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243" w:rsidRDefault="002A3882" w:rsidP="00920243">
      <w:pPr>
        <w:pStyle w:val="Titre7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ANNEXE </w:t>
      </w:r>
      <w:r w:rsidR="009250EB">
        <w:rPr>
          <w:rFonts w:ascii="Arial" w:hAnsi="Arial" w:cs="Arial"/>
          <w:b/>
          <w:sz w:val="22"/>
          <w:szCs w:val="22"/>
        </w:rPr>
        <w:t>15</w:t>
      </w:r>
    </w:p>
    <w:p w:rsidR="000A5104" w:rsidRDefault="000A5104" w:rsidP="000A5104"/>
    <w:p w:rsidR="00920243" w:rsidRDefault="00E209CD" w:rsidP="009250EB">
      <w:pPr>
        <w:widowControl w:val="0"/>
        <w:jc w:val="center"/>
        <w:rPr>
          <w:b/>
        </w:rPr>
      </w:pPr>
      <w:r w:rsidRPr="00E209CD">
        <w:rPr>
          <w:b/>
        </w:rPr>
        <w:t>Formulaire relatif à la proposition du directeur de stage sur la titularisation du stagiaire</w:t>
      </w:r>
    </w:p>
    <w:p w:rsidR="00BF5F17" w:rsidRDefault="00BF5F17" w:rsidP="00AC7443">
      <w:pPr>
        <w:widowControl w:val="0"/>
        <w:jc w:val="center"/>
        <w:rPr>
          <w:b/>
        </w:rPr>
      </w:pPr>
    </w:p>
    <w:bookmarkStart w:id="0" w:name="_MON_1186404188"/>
    <w:bookmarkEnd w:id="0"/>
    <w:p w:rsidR="00BF5F17" w:rsidRDefault="00BF5F17" w:rsidP="00BF5F17">
      <w:pPr>
        <w:jc w:val="center"/>
        <w:rPr>
          <w:b/>
          <w:spacing w:val="-2"/>
        </w:rPr>
      </w:pPr>
      <w:r w:rsidRPr="00626DC5">
        <w:rPr>
          <w:b/>
          <w:spacing w:val="-2"/>
        </w:rPr>
        <w:object w:dxaOrig="1621" w:dyaOrig="9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5pt;height:40.5pt" o:ole="" fillcolor="window">
            <v:imagedata r:id="rId9" o:title=""/>
          </v:shape>
          <o:OLEObject Type="Embed" ProgID="Word.Picture.8" ShapeID="_x0000_i1025" DrawAspect="Content" ObjectID="_1626163368" r:id="rId10"/>
        </w:object>
      </w:r>
    </w:p>
    <w:p w:rsidR="00BF5F17" w:rsidRPr="00D176C9" w:rsidRDefault="00BF5F17" w:rsidP="00BF5F17">
      <w:pPr>
        <w:jc w:val="center"/>
        <w:rPr>
          <w:b/>
          <w:spacing w:val="-2"/>
          <w:sz w:val="16"/>
          <w:szCs w:val="16"/>
        </w:rPr>
      </w:pPr>
    </w:p>
    <w:p w:rsidR="00BF5F17" w:rsidRDefault="00BF5F17" w:rsidP="00BF5F17">
      <w:pPr>
        <w:tabs>
          <w:tab w:val="left" w:pos="-1440"/>
          <w:tab w:val="left" w:pos="-720"/>
        </w:tabs>
        <w:suppressAutoHyphens/>
        <w:ind w:right="-23"/>
        <w:jc w:val="center"/>
        <w:rPr>
          <w:spacing w:val="-3"/>
          <w:sz w:val="16"/>
          <w:szCs w:val="16"/>
        </w:rPr>
      </w:pPr>
      <w:r>
        <w:rPr>
          <w:spacing w:val="-3"/>
          <w:sz w:val="16"/>
          <w:szCs w:val="16"/>
        </w:rPr>
        <w:t>Ministère des solidarités et de la santé</w:t>
      </w:r>
    </w:p>
    <w:p w:rsidR="00BF5F17" w:rsidRDefault="00BF5F17" w:rsidP="00BF5F17">
      <w:pPr>
        <w:tabs>
          <w:tab w:val="left" w:pos="-1440"/>
          <w:tab w:val="left" w:pos="-720"/>
        </w:tabs>
        <w:suppressAutoHyphens/>
        <w:ind w:right="-23"/>
        <w:jc w:val="center"/>
        <w:rPr>
          <w:spacing w:val="-3"/>
          <w:sz w:val="16"/>
          <w:szCs w:val="16"/>
        </w:rPr>
      </w:pPr>
      <w:r w:rsidRPr="00D176C9">
        <w:rPr>
          <w:spacing w:val="-3"/>
          <w:sz w:val="16"/>
          <w:szCs w:val="16"/>
        </w:rPr>
        <w:t>Ministère du travail</w:t>
      </w:r>
    </w:p>
    <w:p w:rsidR="00BF5F17" w:rsidRPr="007C56CA" w:rsidRDefault="00BF5F17" w:rsidP="00BF5F17">
      <w:pPr>
        <w:tabs>
          <w:tab w:val="left" w:pos="-1440"/>
          <w:tab w:val="left" w:pos="-720"/>
        </w:tabs>
        <w:suppressAutoHyphens/>
        <w:ind w:right="-23"/>
        <w:jc w:val="center"/>
        <w:rPr>
          <w:rFonts w:cs="Arial"/>
          <w:spacing w:val="-3"/>
          <w:sz w:val="16"/>
          <w:szCs w:val="16"/>
        </w:rPr>
      </w:pPr>
      <w:r w:rsidRPr="007C56CA">
        <w:rPr>
          <w:rFonts w:cs="Arial"/>
          <w:sz w:val="16"/>
          <w:szCs w:val="16"/>
        </w:rPr>
        <w:t>Ministère de</w:t>
      </w:r>
      <w:r>
        <w:rPr>
          <w:rFonts w:cs="Arial"/>
          <w:sz w:val="16"/>
          <w:szCs w:val="16"/>
        </w:rPr>
        <w:t xml:space="preserve"> l’éducation nationale</w:t>
      </w:r>
      <w:r w:rsidR="00443A2E">
        <w:rPr>
          <w:rFonts w:cs="Arial"/>
          <w:sz w:val="16"/>
          <w:szCs w:val="16"/>
        </w:rPr>
        <w:t xml:space="preserve"> et de la jeunesse</w:t>
      </w:r>
    </w:p>
    <w:p w:rsidR="00BF5F17" w:rsidRPr="00D176C9" w:rsidRDefault="00BF5F17" w:rsidP="00BF5F17">
      <w:pPr>
        <w:jc w:val="center"/>
        <w:rPr>
          <w:spacing w:val="-2"/>
          <w:sz w:val="16"/>
          <w:szCs w:val="16"/>
        </w:rPr>
      </w:pPr>
      <w:r w:rsidRPr="00D176C9">
        <w:rPr>
          <w:spacing w:val="-2"/>
          <w:sz w:val="16"/>
          <w:szCs w:val="16"/>
        </w:rPr>
        <w:t>Ministère</w:t>
      </w:r>
      <w:r>
        <w:rPr>
          <w:spacing w:val="-2"/>
          <w:sz w:val="16"/>
          <w:szCs w:val="16"/>
        </w:rPr>
        <w:t xml:space="preserve"> </w:t>
      </w:r>
      <w:r w:rsidRPr="00D176C9">
        <w:rPr>
          <w:spacing w:val="-2"/>
          <w:sz w:val="16"/>
          <w:szCs w:val="16"/>
        </w:rPr>
        <w:t>des sports</w:t>
      </w:r>
    </w:p>
    <w:p w:rsidR="00E209CD" w:rsidRPr="00B61998" w:rsidRDefault="00E209CD" w:rsidP="00E209CD">
      <w:pPr>
        <w:widowControl w:val="0"/>
        <w:jc w:val="center"/>
        <w:rPr>
          <w:rFonts w:cs="Arial"/>
          <w:szCs w:val="22"/>
        </w:rPr>
      </w:pPr>
    </w:p>
    <w:p w:rsidR="00920243" w:rsidRPr="00AA3EEE" w:rsidRDefault="00920243" w:rsidP="00AA3EEE">
      <w:pPr>
        <w:jc w:val="center"/>
        <w:rPr>
          <w:rFonts w:ascii="Arial (W1)" w:hAnsi="Arial (W1)" w:cs="Arial"/>
          <w:bCs/>
          <w:color w:val="000000"/>
          <w:spacing w:val="40"/>
          <w:szCs w:val="22"/>
        </w:rPr>
      </w:pPr>
      <w:r w:rsidRPr="00AA3EEE">
        <w:rPr>
          <w:rFonts w:ascii="Arial (W1)" w:hAnsi="Arial (W1)" w:cs="Arial"/>
          <w:bCs/>
          <w:color w:val="000000"/>
          <w:spacing w:val="40"/>
          <w:szCs w:val="22"/>
        </w:rPr>
        <w:t>MINISTERE DE L’EDUCATION NATIONALE</w:t>
      </w:r>
      <w:r w:rsidR="00BF5F17">
        <w:rPr>
          <w:rFonts w:ascii="Arial (W1)" w:hAnsi="Arial (W1)" w:cs="Arial"/>
          <w:bCs/>
          <w:color w:val="000000"/>
          <w:spacing w:val="40"/>
          <w:szCs w:val="22"/>
        </w:rPr>
        <w:t xml:space="preserve"> ET DE LA JEUNESSE</w:t>
      </w:r>
    </w:p>
    <w:p w:rsidR="00920243" w:rsidRPr="00AA3EEE" w:rsidRDefault="00920243" w:rsidP="00920243">
      <w:pPr>
        <w:jc w:val="center"/>
        <w:rPr>
          <w:rFonts w:ascii="Arial (W1)" w:hAnsi="Arial (W1)" w:cs="Arial"/>
          <w:bCs/>
          <w:color w:val="000000"/>
          <w:spacing w:val="40"/>
          <w:szCs w:val="22"/>
        </w:rPr>
      </w:pPr>
      <w:bookmarkStart w:id="1" w:name="_Toc270575547"/>
      <w:bookmarkStart w:id="2" w:name="_Toc270942334"/>
      <w:bookmarkStart w:id="3" w:name="_Toc270943120"/>
      <w:bookmarkStart w:id="4" w:name="_Toc270943154"/>
      <w:bookmarkStart w:id="5" w:name="_Toc270943260"/>
      <w:r w:rsidRPr="00AA3EEE">
        <w:rPr>
          <w:rFonts w:ascii="Arial (W1)" w:hAnsi="Arial (W1)" w:cs="Arial"/>
          <w:bCs/>
          <w:color w:val="000000"/>
          <w:spacing w:val="40"/>
          <w:szCs w:val="22"/>
        </w:rPr>
        <w:t>MINISTERE DES SPORTS</w:t>
      </w:r>
    </w:p>
    <w:p w:rsidR="00920243" w:rsidRPr="00B61998" w:rsidRDefault="00920243" w:rsidP="00920243">
      <w:pPr>
        <w:jc w:val="center"/>
        <w:rPr>
          <w:rFonts w:cs="Arial"/>
          <w:bCs/>
          <w:color w:val="000000"/>
          <w:spacing w:val="40"/>
          <w:szCs w:val="22"/>
        </w:rPr>
      </w:pPr>
    </w:p>
    <w:p w:rsidR="00A817B8" w:rsidRPr="001E04B8" w:rsidRDefault="00A817B8" w:rsidP="00A817B8">
      <w:pPr>
        <w:jc w:val="center"/>
        <w:rPr>
          <w:rFonts w:ascii="Arial (W1)" w:hAnsi="Arial (W1)" w:cs="Arial"/>
          <w:b/>
          <w:szCs w:val="22"/>
        </w:rPr>
      </w:pPr>
      <w:r w:rsidRPr="00A13EB9">
        <w:rPr>
          <w:rFonts w:ascii="Arial (W1)" w:hAnsi="Arial (W1)" w:cs="Arial"/>
          <w:b/>
          <w:szCs w:val="22"/>
        </w:rPr>
        <w:t xml:space="preserve">FORMATION PROFESSIONNELLE STATUTAIRE DES </w:t>
      </w:r>
      <w:r>
        <w:rPr>
          <w:rFonts w:ascii="Arial (W1)" w:hAnsi="Arial (W1)" w:cs="Arial"/>
          <w:b/>
          <w:szCs w:val="22"/>
        </w:rPr>
        <w:t xml:space="preserve">AGENTS RELEVANT DES </w:t>
      </w:r>
      <w:r w:rsidRPr="00A13EB9">
        <w:rPr>
          <w:rFonts w:ascii="Arial (W1)" w:hAnsi="Arial (W1)" w:cs="Arial"/>
          <w:b/>
          <w:szCs w:val="22"/>
        </w:rPr>
        <w:t>CORPS SPECIFIQUES DE LA JEUNESSE ET DES SPORTS</w:t>
      </w:r>
    </w:p>
    <w:p w:rsidR="00A13EB9" w:rsidRPr="00A13EB9" w:rsidRDefault="00A13EB9" w:rsidP="00A13EB9">
      <w:pPr>
        <w:jc w:val="center"/>
        <w:rPr>
          <w:rFonts w:ascii="Arial (W1)" w:hAnsi="Arial (W1)" w:cs="Arial"/>
          <w:szCs w:val="22"/>
        </w:rPr>
      </w:pPr>
    </w:p>
    <w:p w:rsidR="00812829" w:rsidRPr="00812829" w:rsidRDefault="00812829" w:rsidP="00812829">
      <w:pPr>
        <w:jc w:val="center"/>
        <w:rPr>
          <w:rFonts w:ascii="Arial (W1)" w:hAnsi="Arial (W1)" w:cs="Arial"/>
          <w:szCs w:val="22"/>
        </w:rPr>
      </w:pPr>
      <w:bookmarkStart w:id="6" w:name="_Toc270943261"/>
      <w:bookmarkStart w:id="7" w:name="_Toc270943155"/>
      <w:bookmarkStart w:id="8" w:name="_Toc270943121"/>
      <w:bookmarkStart w:id="9" w:name="_Toc270575548"/>
      <w:r w:rsidRPr="00812829">
        <w:rPr>
          <w:rFonts w:ascii="Arial (W1)" w:hAnsi="Arial (W1)" w:cs="Arial"/>
          <w:szCs w:val="22"/>
        </w:rPr>
        <w:t>PROPOSITION DE TITULARISATION</w:t>
      </w:r>
      <w:bookmarkEnd w:id="6"/>
      <w:bookmarkEnd w:id="7"/>
      <w:bookmarkEnd w:id="8"/>
      <w:bookmarkEnd w:id="9"/>
    </w:p>
    <w:p w:rsidR="00A13EB9" w:rsidRPr="00A13EB9" w:rsidRDefault="00A13EB9" w:rsidP="00A13EB9">
      <w:pPr>
        <w:jc w:val="left"/>
        <w:rPr>
          <w:rFonts w:ascii="Arial (W1)" w:hAnsi="Arial (W1)" w:cs="Arial"/>
          <w:bCs/>
          <w:color w:val="000000"/>
          <w:spacing w:val="40"/>
          <w:szCs w:val="22"/>
        </w:rPr>
      </w:pPr>
    </w:p>
    <w:tbl>
      <w:tblPr>
        <w:tblStyle w:val="Grilledutableau"/>
        <w:tblW w:w="10598" w:type="dxa"/>
        <w:tblLook w:val="04A0" w:firstRow="1" w:lastRow="0" w:firstColumn="1" w:lastColumn="0" w:noHBand="0" w:noVBand="1"/>
      </w:tblPr>
      <w:tblGrid>
        <w:gridCol w:w="10598"/>
      </w:tblGrid>
      <w:tr w:rsidR="00443A2E" w:rsidTr="000028C5">
        <w:trPr>
          <w:trHeight w:val="1746"/>
        </w:trPr>
        <w:tc>
          <w:tcPr>
            <w:tcW w:w="10598" w:type="dxa"/>
          </w:tcPr>
          <w:p w:rsidR="00443A2E" w:rsidRDefault="000028C5" w:rsidP="000028C5">
            <w:pPr>
              <w:widowControl w:val="0"/>
              <w:spacing w:before="120" w:after="120"/>
              <w:rPr>
                <w:rFonts w:cs="Arial"/>
                <w:i/>
                <w:szCs w:val="22"/>
              </w:rPr>
            </w:pPr>
            <w:r w:rsidRPr="00A03350">
              <w:rPr>
                <w:rFonts w:cs="Arial"/>
                <w:i/>
                <w:szCs w:val="22"/>
                <w:u w:val="single"/>
              </w:rPr>
              <w:t>Le chef de service transmet au directeur des ressources humaines</w:t>
            </w:r>
            <w:r w:rsidRPr="000028C5">
              <w:rPr>
                <w:rFonts w:cs="Arial"/>
                <w:i/>
                <w:szCs w:val="22"/>
              </w:rPr>
              <w:t xml:space="preserve"> (bureau de la formation) sa proposition circonstanciée et motivée concernant la titularisation du stagiaire, son licenciement ou le renouvellement de son année de stage, </w:t>
            </w:r>
            <w:r w:rsidRPr="00A03350">
              <w:rPr>
                <w:rFonts w:cs="Arial"/>
                <w:b/>
                <w:i/>
                <w:szCs w:val="22"/>
                <w:u w:val="single"/>
              </w:rPr>
              <w:t>15 jours au moins avant la tenue des CAP de titularisation</w:t>
            </w:r>
            <w:r w:rsidRPr="000028C5">
              <w:rPr>
                <w:rFonts w:cs="Arial"/>
                <w:i/>
                <w:szCs w:val="22"/>
              </w:rPr>
              <w:t>. Il en adresse copie à l’inspecteur général de la jeunesse et des sports – inspecteur général référent territorial et à l’opérateur de formation (CREPS de Poitiers).</w:t>
            </w:r>
          </w:p>
          <w:p w:rsidR="000028C5" w:rsidRPr="000028C5" w:rsidRDefault="000028C5" w:rsidP="000028C5">
            <w:pPr>
              <w:widowControl w:val="0"/>
              <w:numPr>
                <w:ilvl w:val="0"/>
                <w:numId w:val="6"/>
              </w:numPr>
              <w:contextualSpacing/>
              <w:jc w:val="left"/>
              <w:rPr>
                <w:rFonts w:cs="Arial"/>
                <w:szCs w:val="22"/>
              </w:rPr>
            </w:pPr>
            <w:r w:rsidRPr="000028C5">
              <w:rPr>
                <w:rFonts w:cs="Arial"/>
                <w:szCs w:val="22"/>
              </w:rPr>
              <w:t xml:space="preserve">Bureau de la formation : </w:t>
            </w:r>
            <w:hyperlink r:id="rId11" w:history="1">
              <w:r w:rsidRPr="000028C5">
                <w:rPr>
                  <w:rFonts w:cs="Arial"/>
                  <w:color w:val="0000FF"/>
                  <w:szCs w:val="22"/>
                  <w:u w:val="single"/>
                </w:rPr>
                <w:t>hatharith.khieu@sg.social.gouv.fr</w:t>
              </w:r>
            </w:hyperlink>
            <w:r w:rsidRPr="000028C5">
              <w:rPr>
                <w:rFonts w:cs="Arial"/>
                <w:szCs w:val="22"/>
              </w:rPr>
              <w:t xml:space="preserve"> </w:t>
            </w:r>
          </w:p>
          <w:p w:rsidR="000028C5" w:rsidRPr="000028C5" w:rsidRDefault="000028C5" w:rsidP="000028C5">
            <w:pPr>
              <w:pStyle w:val="Paragraphedeliste"/>
              <w:widowControl w:val="0"/>
              <w:numPr>
                <w:ilvl w:val="0"/>
                <w:numId w:val="6"/>
              </w:numPr>
              <w:spacing w:after="120"/>
              <w:rPr>
                <w:rFonts w:cs="Arial"/>
                <w:i/>
                <w:szCs w:val="22"/>
              </w:rPr>
            </w:pPr>
            <w:r w:rsidRPr="000028C5">
              <w:rPr>
                <w:rFonts w:cs="Arial"/>
                <w:szCs w:val="22"/>
              </w:rPr>
              <w:t xml:space="preserve">CREPS de Poitiers : </w:t>
            </w:r>
            <w:hyperlink r:id="rId12" w:history="1">
              <w:r w:rsidRPr="000028C5">
                <w:rPr>
                  <w:rFonts w:cs="Arial"/>
                  <w:color w:val="0000FF"/>
                  <w:spacing w:val="3"/>
                  <w:u w:val="single"/>
                </w:rPr>
                <w:t>formation.statutaire@creps-poitiers.sports.gouv.fr</w:t>
              </w:r>
            </w:hyperlink>
          </w:p>
        </w:tc>
      </w:tr>
    </w:tbl>
    <w:p w:rsidR="00A13EB9" w:rsidRDefault="00A13EB9" w:rsidP="00A13EB9">
      <w:pPr>
        <w:jc w:val="center"/>
        <w:rPr>
          <w:rFonts w:ascii="Arial (W1)" w:hAnsi="Arial (W1)" w:cs="Arial"/>
          <w:bCs/>
          <w:color w:val="000000"/>
          <w:spacing w:val="40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8"/>
        <w:gridCol w:w="5298"/>
      </w:tblGrid>
      <w:tr w:rsidR="00A13EB9" w:rsidRPr="00A13EB9" w:rsidTr="00402149">
        <w:trPr>
          <w:trHeight w:val="686"/>
        </w:trPr>
        <w:tc>
          <w:tcPr>
            <w:tcW w:w="5298" w:type="dxa"/>
            <w:shd w:val="clear" w:color="auto" w:fill="F2F2F2" w:themeFill="background1" w:themeFillShade="F2"/>
            <w:vAlign w:val="center"/>
          </w:tcPr>
          <w:p w:rsidR="00A13EB9" w:rsidRPr="00AA3EEE" w:rsidRDefault="00A13EB9" w:rsidP="0078357D">
            <w:pPr>
              <w:spacing w:before="120" w:after="120"/>
              <w:jc w:val="center"/>
              <w:rPr>
                <w:rFonts w:ascii="Arial (W1)" w:hAnsi="Arial (W1)" w:cs="Arial"/>
                <w:b/>
                <w:sz w:val="20"/>
              </w:rPr>
            </w:pPr>
            <w:r w:rsidRPr="00DD091E">
              <w:rPr>
                <w:rFonts w:ascii="Arial (W1)" w:hAnsi="Arial (W1)" w:cs="Arial"/>
                <w:b/>
                <w:sz w:val="20"/>
              </w:rPr>
              <w:t xml:space="preserve">Commissions d’évaluation de la formation </w:t>
            </w:r>
            <w:r w:rsidR="00AA3EEE">
              <w:rPr>
                <w:rFonts w:ascii="Arial (W1)" w:hAnsi="Arial (W1)" w:cs="Arial"/>
                <w:b/>
                <w:sz w:val="20"/>
              </w:rPr>
              <w:t>(CEF)</w:t>
            </w:r>
          </w:p>
        </w:tc>
        <w:tc>
          <w:tcPr>
            <w:tcW w:w="5298" w:type="dxa"/>
            <w:shd w:val="clear" w:color="auto" w:fill="F2F2F2" w:themeFill="background1" w:themeFillShade="F2"/>
            <w:vAlign w:val="center"/>
          </w:tcPr>
          <w:p w:rsidR="00402149" w:rsidRDefault="00A13EB9" w:rsidP="00402149">
            <w:pPr>
              <w:spacing w:before="240" w:after="120"/>
              <w:contextualSpacing/>
              <w:jc w:val="center"/>
              <w:rPr>
                <w:rFonts w:ascii="Arial (W1)" w:hAnsi="Arial (W1)" w:cs="Arial"/>
                <w:b/>
                <w:sz w:val="20"/>
              </w:rPr>
            </w:pPr>
            <w:r w:rsidRPr="00DD091E">
              <w:rPr>
                <w:rFonts w:ascii="Arial (W1)" w:hAnsi="Arial (W1)" w:cs="Arial"/>
                <w:b/>
                <w:sz w:val="20"/>
              </w:rPr>
              <w:t>Commissions administratives paritaires</w:t>
            </w:r>
            <w:r w:rsidR="00DD091E" w:rsidRPr="00DD091E">
              <w:rPr>
                <w:rFonts w:ascii="Arial (W1)" w:hAnsi="Arial (W1)" w:cs="Arial"/>
                <w:b/>
                <w:sz w:val="20"/>
              </w:rPr>
              <w:t xml:space="preserve"> (CAP)</w:t>
            </w:r>
            <w:r w:rsidRPr="00DD091E">
              <w:rPr>
                <w:rFonts w:ascii="Arial (W1)" w:hAnsi="Arial (W1)" w:cs="Arial"/>
                <w:b/>
                <w:sz w:val="20"/>
              </w:rPr>
              <w:t xml:space="preserve"> </w:t>
            </w:r>
          </w:p>
          <w:p w:rsidR="00A13EB9" w:rsidRPr="00DD091E" w:rsidRDefault="00A13EB9" w:rsidP="00402149">
            <w:pPr>
              <w:spacing w:before="240" w:after="120"/>
              <w:contextualSpacing/>
              <w:jc w:val="center"/>
              <w:rPr>
                <w:rFonts w:ascii="Arial (W1)" w:hAnsi="Arial (W1)" w:cs="Arial"/>
                <w:b/>
                <w:sz w:val="20"/>
              </w:rPr>
            </w:pPr>
            <w:r w:rsidRPr="00DD091E">
              <w:rPr>
                <w:rFonts w:ascii="Arial (W1)" w:hAnsi="Arial (W1)" w:cs="Arial"/>
                <w:b/>
                <w:sz w:val="20"/>
              </w:rPr>
              <w:t>de titularisation</w:t>
            </w:r>
          </w:p>
        </w:tc>
      </w:tr>
      <w:tr w:rsidR="00A13EB9" w:rsidRPr="00A13EB9" w:rsidTr="00402149">
        <w:trPr>
          <w:trHeight w:val="689"/>
        </w:trPr>
        <w:tc>
          <w:tcPr>
            <w:tcW w:w="5298" w:type="dxa"/>
            <w:shd w:val="clear" w:color="auto" w:fill="auto"/>
            <w:vAlign w:val="center"/>
          </w:tcPr>
          <w:p w:rsidR="00A13EB9" w:rsidRPr="00A03350" w:rsidRDefault="00CA1EC5" w:rsidP="00CA1EC5">
            <w:pPr>
              <w:spacing w:before="120" w:after="120"/>
              <w:ind w:right="51"/>
              <w:contextualSpacing/>
              <w:jc w:val="center"/>
              <w:rPr>
                <w:rFonts w:ascii="Arial (W1)" w:hAnsi="Arial (W1)" w:cs="Arial"/>
                <w:b/>
                <w:i/>
                <w:sz w:val="20"/>
                <w:u w:val="single"/>
              </w:rPr>
            </w:pPr>
            <w:r w:rsidRPr="00A03350">
              <w:rPr>
                <w:rFonts w:ascii="Arial (W1)" w:hAnsi="Arial (W1)" w:cs="Arial"/>
                <w:b/>
                <w:i/>
                <w:sz w:val="20"/>
                <w:u w:val="single"/>
              </w:rPr>
              <w:t>Avant le 10 juin (</w:t>
            </w:r>
            <w:r w:rsidR="001F3E29" w:rsidRPr="00A03350">
              <w:rPr>
                <w:rFonts w:ascii="Arial (W1)" w:hAnsi="Arial (W1)" w:cs="Arial"/>
                <w:b/>
                <w:i/>
                <w:sz w:val="20"/>
                <w:u w:val="single"/>
              </w:rPr>
              <w:t>année N+1</w:t>
            </w:r>
            <w:r w:rsidRPr="00A03350">
              <w:rPr>
                <w:rFonts w:ascii="Arial (W1)" w:hAnsi="Arial (W1)" w:cs="Arial"/>
                <w:b/>
                <w:i/>
                <w:sz w:val="20"/>
                <w:u w:val="single"/>
              </w:rPr>
              <w:t>)</w:t>
            </w:r>
          </w:p>
        </w:tc>
        <w:tc>
          <w:tcPr>
            <w:tcW w:w="5298" w:type="dxa"/>
            <w:shd w:val="clear" w:color="auto" w:fill="auto"/>
            <w:vAlign w:val="center"/>
          </w:tcPr>
          <w:p w:rsidR="00A13EB9" w:rsidRPr="00DD091E" w:rsidRDefault="00A13EB9" w:rsidP="0078357D">
            <w:pPr>
              <w:tabs>
                <w:tab w:val="left" w:pos="4699"/>
              </w:tabs>
              <w:spacing w:before="120" w:after="120"/>
              <w:contextualSpacing/>
              <w:jc w:val="center"/>
              <w:rPr>
                <w:rFonts w:ascii="Arial (W1)" w:hAnsi="Arial (W1)" w:cs="Arial"/>
                <w:i/>
                <w:sz w:val="20"/>
              </w:rPr>
            </w:pPr>
            <w:r w:rsidRPr="00DD091E">
              <w:rPr>
                <w:rFonts w:ascii="Arial (W1)" w:hAnsi="Arial (W1)" w:cs="Arial"/>
                <w:i/>
                <w:sz w:val="20"/>
              </w:rPr>
              <w:t>Dates indiquées ultérieurement</w:t>
            </w:r>
          </w:p>
          <w:p w:rsidR="00A13EB9" w:rsidRPr="00DD091E" w:rsidRDefault="00A13EB9" w:rsidP="0078357D">
            <w:pPr>
              <w:tabs>
                <w:tab w:val="left" w:pos="4699"/>
              </w:tabs>
              <w:spacing w:before="120" w:after="120"/>
              <w:contextualSpacing/>
              <w:jc w:val="center"/>
              <w:rPr>
                <w:rFonts w:ascii="Arial (W1)" w:hAnsi="Arial (W1)" w:cs="Arial"/>
                <w:i/>
                <w:sz w:val="20"/>
              </w:rPr>
            </w:pPr>
            <w:r w:rsidRPr="00DD091E">
              <w:rPr>
                <w:rFonts w:ascii="Arial (W1)" w:hAnsi="Arial (W1)" w:cs="Arial"/>
                <w:i/>
                <w:sz w:val="20"/>
              </w:rPr>
              <w:t>pour chaque corps</w:t>
            </w:r>
          </w:p>
        </w:tc>
      </w:tr>
    </w:tbl>
    <w:p w:rsidR="00A13EB9" w:rsidRPr="00A13EB9" w:rsidRDefault="00A13EB9" w:rsidP="00A13EB9">
      <w:pPr>
        <w:ind w:right="1455"/>
        <w:contextualSpacing/>
        <w:jc w:val="left"/>
        <w:rPr>
          <w:rFonts w:ascii="Arial (W1)" w:hAnsi="Arial (W1)" w:cs="Arial"/>
          <w:bCs/>
          <w:color w:val="000000"/>
          <w:spacing w:val="40"/>
          <w:szCs w:val="22"/>
        </w:rPr>
      </w:pPr>
    </w:p>
    <w:p w:rsidR="00A13EB9" w:rsidRPr="00A13EB9" w:rsidRDefault="00A13EB9" w:rsidP="00A13EB9">
      <w:pPr>
        <w:widowControl w:val="0"/>
        <w:jc w:val="center"/>
        <w:rPr>
          <w:rFonts w:ascii="Arial (W1)" w:hAnsi="Arial (W1)" w:cs="Arial"/>
          <w:b/>
          <w:szCs w:val="22"/>
          <w:u w:val="single"/>
        </w:rPr>
      </w:pPr>
      <w:r w:rsidRPr="00A13EB9">
        <w:rPr>
          <w:rFonts w:ascii="Arial (W1)" w:hAnsi="Arial (W1)" w:cs="Arial"/>
          <w:b/>
          <w:szCs w:val="22"/>
          <w:u w:val="single"/>
        </w:rPr>
        <w:t xml:space="preserve">Fiche de renseignement </w:t>
      </w:r>
      <w:r w:rsidR="006801C2">
        <w:rPr>
          <w:rFonts w:ascii="Arial (W1)" w:hAnsi="Arial (W1)" w:cs="Arial"/>
          <w:b/>
          <w:szCs w:val="22"/>
          <w:u w:val="single"/>
        </w:rPr>
        <w:t>relative au</w:t>
      </w:r>
      <w:r w:rsidR="006801C2" w:rsidRPr="00A13EB9">
        <w:rPr>
          <w:rFonts w:ascii="Arial (W1)" w:hAnsi="Arial (W1)" w:cs="Arial"/>
          <w:b/>
          <w:szCs w:val="22"/>
          <w:u w:val="single"/>
        </w:rPr>
        <w:t xml:space="preserve"> </w:t>
      </w:r>
      <w:r w:rsidRPr="00A13EB9">
        <w:rPr>
          <w:rFonts w:ascii="Arial (W1)" w:hAnsi="Arial (W1)" w:cs="Arial"/>
          <w:b/>
          <w:szCs w:val="22"/>
          <w:u w:val="single"/>
        </w:rPr>
        <w:t>stagiaire</w:t>
      </w:r>
    </w:p>
    <w:p w:rsidR="00A13EB9" w:rsidRDefault="00A13EB9" w:rsidP="00A13EB9">
      <w:pPr>
        <w:widowControl w:val="0"/>
        <w:jc w:val="left"/>
        <w:rPr>
          <w:rFonts w:ascii="Arial (W1)" w:hAnsi="Arial (W1)" w:cs="Arial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42"/>
        <w:gridCol w:w="9364"/>
      </w:tblGrid>
      <w:tr w:rsidR="00402149" w:rsidRPr="00D05C78" w:rsidTr="00A21614">
        <w:tc>
          <w:tcPr>
            <w:tcW w:w="1242" w:type="dxa"/>
            <w:shd w:val="clear" w:color="auto" w:fill="auto"/>
          </w:tcPr>
          <w:p w:rsidR="00402149" w:rsidRPr="00D05C78" w:rsidRDefault="00402149" w:rsidP="00A21614">
            <w:pPr>
              <w:tabs>
                <w:tab w:val="right" w:leader="dot" w:pos="9015"/>
              </w:tabs>
              <w:spacing w:after="120"/>
              <w:rPr>
                <w:rFonts w:cs="Arial"/>
                <w:b/>
                <w:color w:val="000000"/>
                <w:sz w:val="20"/>
                <w:u w:val="single"/>
              </w:rPr>
            </w:pPr>
            <w:r w:rsidRPr="00D05C78">
              <w:rPr>
                <w:rFonts w:cs="Arial"/>
                <w:b/>
                <w:color w:val="000000"/>
                <w:sz w:val="20"/>
                <w:u w:val="single"/>
              </w:rPr>
              <w:t>Nom</w:t>
            </w:r>
            <w:r w:rsidRPr="00AB3443">
              <w:rPr>
                <w:rFonts w:cs="Arial"/>
                <w:b/>
                <w:color w:val="000000"/>
                <w:sz w:val="20"/>
              </w:rPr>
              <w:t> :</w:t>
            </w:r>
            <w:r w:rsidRPr="00D05C78">
              <w:rPr>
                <w:rFonts w:cs="Arial"/>
                <w:b/>
                <w:color w:val="000000"/>
                <w:sz w:val="20"/>
                <w:u w:val="single"/>
              </w:rPr>
              <w:t xml:space="preserve"> </w:t>
            </w:r>
          </w:p>
        </w:tc>
        <w:tc>
          <w:tcPr>
            <w:tcW w:w="9364" w:type="dxa"/>
            <w:shd w:val="clear" w:color="auto" w:fill="auto"/>
          </w:tcPr>
          <w:p w:rsidR="00402149" w:rsidRPr="00D05C78" w:rsidRDefault="00402149" w:rsidP="00A21614">
            <w:pPr>
              <w:tabs>
                <w:tab w:val="right" w:leader="dot" w:pos="9015"/>
              </w:tabs>
              <w:rPr>
                <w:rFonts w:cs="Arial"/>
                <w:color w:val="000000"/>
                <w:sz w:val="20"/>
                <w:u w:val="single"/>
              </w:rPr>
            </w:pPr>
          </w:p>
        </w:tc>
      </w:tr>
      <w:tr w:rsidR="00402149" w:rsidRPr="00D05C78" w:rsidTr="00A21614">
        <w:tc>
          <w:tcPr>
            <w:tcW w:w="1242" w:type="dxa"/>
            <w:shd w:val="clear" w:color="auto" w:fill="auto"/>
          </w:tcPr>
          <w:p w:rsidR="00402149" w:rsidRPr="00D05C78" w:rsidRDefault="00402149" w:rsidP="00A21614">
            <w:pPr>
              <w:tabs>
                <w:tab w:val="right" w:leader="dot" w:pos="9015"/>
              </w:tabs>
              <w:spacing w:after="120"/>
              <w:rPr>
                <w:rFonts w:cs="Arial"/>
                <w:b/>
                <w:color w:val="000000"/>
                <w:sz w:val="20"/>
                <w:u w:val="single"/>
              </w:rPr>
            </w:pPr>
            <w:r w:rsidRPr="00D05C78">
              <w:rPr>
                <w:rFonts w:cs="Arial"/>
                <w:b/>
                <w:color w:val="000000"/>
                <w:sz w:val="20"/>
                <w:u w:val="single"/>
              </w:rPr>
              <w:t>Prénom</w:t>
            </w:r>
            <w:r w:rsidRPr="00AB3443">
              <w:rPr>
                <w:rFonts w:cs="Arial"/>
                <w:b/>
                <w:color w:val="000000"/>
                <w:sz w:val="20"/>
              </w:rPr>
              <w:t xml:space="preserve"> :</w:t>
            </w:r>
          </w:p>
        </w:tc>
        <w:tc>
          <w:tcPr>
            <w:tcW w:w="9364" w:type="dxa"/>
            <w:shd w:val="clear" w:color="auto" w:fill="auto"/>
          </w:tcPr>
          <w:p w:rsidR="00402149" w:rsidRPr="00D05C78" w:rsidRDefault="00402149" w:rsidP="00A21614">
            <w:pPr>
              <w:tabs>
                <w:tab w:val="right" w:leader="dot" w:pos="9015"/>
              </w:tabs>
              <w:rPr>
                <w:rFonts w:cs="Arial"/>
                <w:color w:val="000000"/>
                <w:sz w:val="20"/>
                <w:u w:val="single"/>
              </w:rPr>
            </w:pPr>
          </w:p>
        </w:tc>
      </w:tr>
      <w:tr w:rsidR="00402149" w:rsidRPr="00D05C78" w:rsidTr="00A21614">
        <w:tc>
          <w:tcPr>
            <w:tcW w:w="1242" w:type="dxa"/>
            <w:shd w:val="clear" w:color="auto" w:fill="auto"/>
          </w:tcPr>
          <w:p w:rsidR="00402149" w:rsidRPr="00D05C78" w:rsidRDefault="00402149" w:rsidP="00A21614">
            <w:pPr>
              <w:tabs>
                <w:tab w:val="right" w:leader="dot" w:pos="9015"/>
              </w:tabs>
              <w:spacing w:after="120"/>
              <w:rPr>
                <w:rFonts w:cs="Arial"/>
                <w:b/>
                <w:color w:val="000000"/>
                <w:sz w:val="20"/>
                <w:u w:val="single"/>
              </w:rPr>
            </w:pPr>
            <w:r w:rsidRPr="00D05C78">
              <w:rPr>
                <w:rFonts w:cs="Arial"/>
                <w:b/>
                <w:color w:val="000000"/>
                <w:sz w:val="20"/>
                <w:u w:val="single"/>
              </w:rPr>
              <w:t>Service</w:t>
            </w:r>
            <w:r w:rsidRPr="00AB3443">
              <w:rPr>
                <w:rFonts w:cs="Arial"/>
                <w:b/>
                <w:color w:val="000000"/>
                <w:sz w:val="20"/>
              </w:rPr>
              <w:t> :</w:t>
            </w:r>
          </w:p>
        </w:tc>
        <w:tc>
          <w:tcPr>
            <w:tcW w:w="9364" w:type="dxa"/>
            <w:shd w:val="clear" w:color="auto" w:fill="auto"/>
          </w:tcPr>
          <w:p w:rsidR="00402149" w:rsidRPr="00D05C78" w:rsidRDefault="00402149" w:rsidP="00A21614">
            <w:pPr>
              <w:tabs>
                <w:tab w:val="right" w:leader="dot" w:pos="9015"/>
              </w:tabs>
              <w:rPr>
                <w:rFonts w:cs="Arial"/>
                <w:color w:val="000000"/>
                <w:sz w:val="20"/>
                <w:u w:val="single"/>
              </w:rPr>
            </w:pPr>
          </w:p>
        </w:tc>
      </w:tr>
    </w:tbl>
    <w:p w:rsidR="00402149" w:rsidRPr="00D05C78" w:rsidRDefault="00402149" w:rsidP="00402149">
      <w:pPr>
        <w:widowControl w:val="0"/>
        <w:rPr>
          <w:rFonts w:ascii="Arial (W1)" w:hAnsi="Arial (W1)" w:cs="Arial"/>
          <w:szCs w:val="22"/>
        </w:rPr>
      </w:pPr>
    </w:p>
    <w:p w:rsidR="00402149" w:rsidRPr="00AB3443" w:rsidRDefault="00402149" w:rsidP="00402149">
      <w:pPr>
        <w:widowControl w:val="0"/>
        <w:spacing w:after="120"/>
        <w:rPr>
          <w:rFonts w:ascii="Arial (W1)" w:hAnsi="Arial (W1)" w:cs="Arial"/>
          <w:b/>
          <w:sz w:val="20"/>
        </w:rPr>
      </w:pPr>
      <w:r w:rsidRPr="00D05C78">
        <w:rPr>
          <w:rFonts w:ascii="Arial (W1)" w:hAnsi="Arial (W1)" w:cs="Arial"/>
          <w:b/>
          <w:sz w:val="20"/>
          <w:u w:val="single"/>
        </w:rPr>
        <w:t>Corps</w:t>
      </w:r>
      <w:r w:rsidRPr="00AB3443">
        <w:rPr>
          <w:rFonts w:ascii="Arial (W1)" w:hAnsi="Arial (W1)" w:cs="Arial"/>
          <w:b/>
          <w:sz w:val="20"/>
        </w:rPr>
        <w:t xml:space="preserve"> : </w:t>
      </w:r>
    </w:p>
    <w:tbl>
      <w:tblPr>
        <w:tblStyle w:val="Grilledutableau1"/>
        <w:tblW w:w="0" w:type="auto"/>
        <w:tblInd w:w="250" w:type="dxa"/>
        <w:tblLook w:val="04A0" w:firstRow="1" w:lastRow="0" w:firstColumn="1" w:lastColumn="0" w:noHBand="0" w:noVBand="1"/>
      </w:tblPr>
      <w:tblGrid>
        <w:gridCol w:w="425"/>
        <w:gridCol w:w="9923"/>
      </w:tblGrid>
      <w:tr w:rsidR="00402149" w:rsidRPr="00D05C78" w:rsidTr="00A21614">
        <w:tc>
          <w:tcPr>
            <w:tcW w:w="425" w:type="dxa"/>
            <w:tcBorders>
              <w:right w:val="single" w:sz="4" w:space="0" w:color="auto"/>
            </w:tcBorders>
          </w:tcPr>
          <w:p w:rsidR="00402149" w:rsidRPr="00D05C78" w:rsidRDefault="00402149" w:rsidP="00A21614">
            <w:pPr>
              <w:widowControl w:val="0"/>
              <w:rPr>
                <w:rFonts w:ascii="Arial (W1)" w:hAnsi="Arial (W1)" w:cs="Arial"/>
                <w:szCs w:val="22"/>
              </w:rPr>
            </w:pPr>
          </w:p>
        </w:tc>
        <w:tc>
          <w:tcPr>
            <w:tcW w:w="9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2149" w:rsidRPr="00D05C78" w:rsidRDefault="00402149" w:rsidP="00A21614">
            <w:pPr>
              <w:widowControl w:val="0"/>
              <w:rPr>
                <w:rFonts w:ascii="Arial (W1)" w:hAnsi="Arial (W1)" w:cs="Arial"/>
                <w:szCs w:val="22"/>
              </w:rPr>
            </w:pPr>
            <w:r w:rsidRPr="00D05C78">
              <w:rPr>
                <w:rFonts w:ascii="Arial (W1)" w:hAnsi="Arial (W1)" w:cs="Arial"/>
                <w:szCs w:val="22"/>
              </w:rPr>
              <w:t>Conseiller d’éducation populaire et de jeunesse (CEPJ)</w:t>
            </w:r>
          </w:p>
        </w:tc>
      </w:tr>
      <w:tr w:rsidR="00402149" w:rsidRPr="00D05C78" w:rsidTr="00A21614">
        <w:tc>
          <w:tcPr>
            <w:tcW w:w="425" w:type="dxa"/>
            <w:tcBorders>
              <w:right w:val="single" w:sz="4" w:space="0" w:color="auto"/>
            </w:tcBorders>
          </w:tcPr>
          <w:p w:rsidR="00402149" w:rsidRPr="00D05C78" w:rsidRDefault="00402149" w:rsidP="00A21614">
            <w:pPr>
              <w:widowControl w:val="0"/>
              <w:rPr>
                <w:rFonts w:ascii="Arial (W1)" w:hAnsi="Arial (W1)" w:cs="Arial"/>
                <w:szCs w:val="22"/>
              </w:rPr>
            </w:pPr>
          </w:p>
        </w:tc>
        <w:tc>
          <w:tcPr>
            <w:tcW w:w="9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2149" w:rsidRPr="00D05C78" w:rsidRDefault="00402149" w:rsidP="00A21614">
            <w:pPr>
              <w:widowControl w:val="0"/>
              <w:rPr>
                <w:rFonts w:ascii="Arial (W1)" w:hAnsi="Arial (W1)" w:cs="Arial"/>
                <w:szCs w:val="22"/>
              </w:rPr>
            </w:pPr>
            <w:r w:rsidRPr="00D05C78">
              <w:rPr>
                <w:rFonts w:ascii="Arial (W1)" w:hAnsi="Arial (W1)" w:cs="Arial"/>
                <w:szCs w:val="22"/>
              </w:rPr>
              <w:t>Professeur de sport (PS)</w:t>
            </w:r>
          </w:p>
        </w:tc>
      </w:tr>
      <w:tr w:rsidR="00402149" w:rsidRPr="00D05C78" w:rsidTr="00A21614">
        <w:tc>
          <w:tcPr>
            <w:tcW w:w="425" w:type="dxa"/>
            <w:tcBorders>
              <w:right w:val="single" w:sz="4" w:space="0" w:color="auto"/>
            </w:tcBorders>
          </w:tcPr>
          <w:p w:rsidR="00402149" w:rsidRPr="00D05C78" w:rsidRDefault="00402149" w:rsidP="00A21614">
            <w:pPr>
              <w:widowControl w:val="0"/>
              <w:rPr>
                <w:rFonts w:ascii="Arial (W1)" w:hAnsi="Arial (W1)" w:cs="Arial"/>
                <w:szCs w:val="22"/>
              </w:rPr>
            </w:pPr>
          </w:p>
        </w:tc>
        <w:tc>
          <w:tcPr>
            <w:tcW w:w="9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2149" w:rsidRPr="00D05C78" w:rsidRDefault="00402149" w:rsidP="00A21614">
            <w:pPr>
              <w:widowControl w:val="0"/>
              <w:rPr>
                <w:rFonts w:ascii="Arial (W1)" w:hAnsi="Arial (W1)" w:cs="Arial"/>
                <w:szCs w:val="22"/>
              </w:rPr>
            </w:pPr>
            <w:r w:rsidRPr="00D05C78">
              <w:rPr>
                <w:rFonts w:ascii="Arial (W1)" w:hAnsi="Arial (W1)" w:cs="Arial"/>
                <w:szCs w:val="22"/>
              </w:rPr>
              <w:t>Inspecteur de la jeunesse et des sports (IJS)</w:t>
            </w:r>
          </w:p>
        </w:tc>
      </w:tr>
      <w:tr w:rsidR="00402149" w:rsidRPr="00D05C78" w:rsidTr="00A21614"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402149" w:rsidRPr="00D05C78" w:rsidRDefault="00402149" w:rsidP="00A21614">
            <w:pPr>
              <w:widowControl w:val="0"/>
              <w:rPr>
                <w:rFonts w:ascii="Arial (W1)" w:hAnsi="Arial (W1)" w:cs="Arial"/>
                <w:szCs w:val="22"/>
              </w:rPr>
            </w:pPr>
          </w:p>
        </w:tc>
        <w:tc>
          <w:tcPr>
            <w:tcW w:w="9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2149" w:rsidRPr="00D05C78" w:rsidRDefault="00402149" w:rsidP="00A21614">
            <w:pPr>
              <w:widowControl w:val="0"/>
              <w:rPr>
                <w:rFonts w:ascii="Arial (W1)" w:hAnsi="Arial (W1)" w:cs="Arial"/>
                <w:szCs w:val="22"/>
              </w:rPr>
            </w:pPr>
            <w:r w:rsidRPr="00D05C78">
              <w:rPr>
                <w:rFonts w:ascii="Arial (W1)" w:hAnsi="Arial (W1)" w:cs="Arial"/>
                <w:szCs w:val="22"/>
              </w:rPr>
              <w:t>Conseiller technique et pédagogique supérieur – jeunesse (CTPS – jeunesse)</w:t>
            </w:r>
          </w:p>
        </w:tc>
      </w:tr>
      <w:tr w:rsidR="00402149" w:rsidRPr="00D05C78" w:rsidTr="00A21614">
        <w:tc>
          <w:tcPr>
            <w:tcW w:w="425" w:type="dxa"/>
            <w:tcBorders>
              <w:right w:val="single" w:sz="4" w:space="0" w:color="auto"/>
            </w:tcBorders>
          </w:tcPr>
          <w:p w:rsidR="00402149" w:rsidRPr="00D05C78" w:rsidRDefault="00402149" w:rsidP="00A21614">
            <w:pPr>
              <w:widowControl w:val="0"/>
              <w:rPr>
                <w:rFonts w:ascii="Arial (W1)" w:hAnsi="Arial (W1)" w:cs="Arial"/>
                <w:szCs w:val="22"/>
              </w:rPr>
            </w:pPr>
          </w:p>
        </w:tc>
        <w:tc>
          <w:tcPr>
            <w:tcW w:w="9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2149" w:rsidRPr="00D05C78" w:rsidRDefault="00402149" w:rsidP="00A21614">
            <w:pPr>
              <w:widowControl w:val="0"/>
              <w:rPr>
                <w:rFonts w:ascii="Arial (W1)" w:hAnsi="Arial (W1)" w:cs="Arial"/>
                <w:szCs w:val="22"/>
              </w:rPr>
            </w:pPr>
            <w:r w:rsidRPr="00D05C78">
              <w:rPr>
                <w:rFonts w:ascii="Arial (W1)" w:hAnsi="Arial (W1)" w:cs="Arial"/>
                <w:szCs w:val="22"/>
              </w:rPr>
              <w:t>Conseiller technique et pédagogique supérieur – sport (CTPS – sport)</w:t>
            </w:r>
          </w:p>
        </w:tc>
      </w:tr>
    </w:tbl>
    <w:p w:rsidR="00402149" w:rsidRPr="00D05C78" w:rsidRDefault="00402149" w:rsidP="00402149">
      <w:pPr>
        <w:widowControl w:val="0"/>
        <w:rPr>
          <w:rFonts w:ascii="Arial (W1)" w:hAnsi="Arial (W1)" w:cs="Arial"/>
          <w:szCs w:val="22"/>
        </w:rPr>
      </w:pPr>
    </w:p>
    <w:p w:rsidR="00402149" w:rsidRPr="00AB3443" w:rsidRDefault="00402149" w:rsidP="00402149">
      <w:pPr>
        <w:widowControl w:val="0"/>
        <w:spacing w:after="120"/>
        <w:rPr>
          <w:rFonts w:ascii="Arial (W1)" w:hAnsi="Arial (W1)" w:cs="Arial"/>
          <w:b/>
          <w:sz w:val="20"/>
        </w:rPr>
      </w:pPr>
      <w:r w:rsidRPr="00D05C78">
        <w:rPr>
          <w:rFonts w:ascii="Arial (W1)" w:hAnsi="Arial (W1)" w:cs="Arial"/>
          <w:b/>
          <w:sz w:val="20"/>
          <w:u w:val="single"/>
        </w:rPr>
        <w:t>Recrutement</w:t>
      </w:r>
      <w:r w:rsidRPr="00AB3443">
        <w:rPr>
          <w:rFonts w:ascii="Arial (W1)" w:hAnsi="Arial (W1)" w:cs="Arial"/>
          <w:b/>
          <w:sz w:val="20"/>
        </w:rPr>
        <w:t xml:space="preserve"> :</w:t>
      </w:r>
    </w:p>
    <w:tbl>
      <w:tblPr>
        <w:tblStyle w:val="Grilledutableau1"/>
        <w:tblW w:w="0" w:type="auto"/>
        <w:tblInd w:w="250" w:type="dxa"/>
        <w:tblLook w:val="04A0" w:firstRow="1" w:lastRow="0" w:firstColumn="1" w:lastColumn="0" w:noHBand="0" w:noVBand="1"/>
      </w:tblPr>
      <w:tblGrid>
        <w:gridCol w:w="425"/>
        <w:gridCol w:w="9923"/>
      </w:tblGrid>
      <w:tr w:rsidR="00402149" w:rsidRPr="00D05C78" w:rsidTr="00A21614">
        <w:tc>
          <w:tcPr>
            <w:tcW w:w="425" w:type="dxa"/>
            <w:tcBorders>
              <w:right w:val="single" w:sz="4" w:space="0" w:color="auto"/>
            </w:tcBorders>
          </w:tcPr>
          <w:p w:rsidR="00402149" w:rsidRPr="00D05C78" w:rsidRDefault="00402149" w:rsidP="00A21614">
            <w:pPr>
              <w:widowControl w:val="0"/>
              <w:rPr>
                <w:rFonts w:ascii="Arial (W1)" w:hAnsi="Arial (W1)" w:cs="Arial"/>
                <w:szCs w:val="22"/>
              </w:rPr>
            </w:pPr>
          </w:p>
        </w:tc>
        <w:tc>
          <w:tcPr>
            <w:tcW w:w="9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2149" w:rsidRPr="00D05C78" w:rsidRDefault="00402149" w:rsidP="00A21614">
            <w:pPr>
              <w:widowControl w:val="0"/>
              <w:rPr>
                <w:rFonts w:ascii="Arial (W1)" w:hAnsi="Arial (W1)" w:cs="Arial"/>
                <w:szCs w:val="22"/>
              </w:rPr>
            </w:pPr>
            <w:r w:rsidRPr="00D05C78">
              <w:rPr>
                <w:rFonts w:ascii="Arial (W1)" w:hAnsi="Arial (W1)" w:cs="Arial"/>
                <w:szCs w:val="22"/>
              </w:rPr>
              <w:t>Concours externe (CEPJ, PS, IJS)</w:t>
            </w:r>
          </w:p>
        </w:tc>
      </w:tr>
      <w:tr w:rsidR="00402149" w:rsidRPr="00D05C78" w:rsidTr="00A21614">
        <w:tc>
          <w:tcPr>
            <w:tcW w:w="425" w:type="dxa"/>
            <w:tcBorders>
              <w:right w:val="single" w:sz="4" w:space="0" w:color="auto"/>
            </w:tcBorders>
          </w:tcPr>
          <w:p w:rsidR="00402149" w:rsidRPr="00D05C78" w:rsidRDefault="00402149" w:rsidP="00A21614">
            <w:pPr>
              <w:widowControl w:val="0"/>
              <w:rPr>
                <w:rFonts w:ascii="Arial (W1)" w:hAnsi="Arial (W1)" w:cs="Arial"/>
                <w:szCs w:val="22"/>
              </w:rPr>
            </w:pPr>
          </w:p>
        </w:tc>
        <w:tc>
          <w:tcPr>
            <w:tcW w:w="9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2149" w:rsidRPr="00D05C78" w:rsidRDefault="00402149" w:rsidP="00A21614">
            <w:pPr>
              <w:widowControl w:val="0"/>
              <w:rPr>
                <w:rFonts w:ascii="Arial (W1)" w:hAnsi="Arial (W1)" w:cs="Arial"/>
                <w:szCs w:val="22"/>
              </w:rPr>
            </w:pPr>
            <w:r w:rsidRPr="00D05C78">
              <w:rPr>
                <w:rFonts w:ascii="Arial (W1)" w:hAnsi="Arial (W1)" w:cs="Arial"/>
                <w:szCs w:val="22"/>
              </w:rPr>
              <w:t>Concours interne (CEPJ, PS, IJS, CTPS)</w:t>
            </w:r>
          </w:p>
        </w:tc>
      </w:tr>
      <w:tr w:rsidR="00402149" w:rsidRPr="00D05C78" w:rsidTr="00A21614">
        <w:tc>
          <w:tcPr>
            <w:tcW w:w="425" w:type="dxa"/>
            <w:tcBorders>
              <w:right w:val="single" w:sz="4" w:space="0" w:color="auto"/>
            </w:tcBorders>
          </w:tcPr>
          <w:p w:rsidR="00402149" w:rsidRPr="00D05C78" w:rsidRDefault="00402149" w:rsidP="00A21614">
            <w:pPr>
              <w:widowControl w:val="0"/>
              <w:rPr>
                <w:rFonts w:ascii="Arial (W1)" w:hAnsi="Arial (W1)" w:cs="Arial"/>
                <w:szCs w:val="22"/>
              </w:rPr>
            </w:pPr>
          </w:p>
        </w:tc>
        <w:tc>
          <w:tcPr>
            <w:tcW w:w="9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2149" w:rsidRPr="00D05C78" w:rsidRDefault="00402149" w:rsidP="00A21614">
            <w:pPr>
              <w:widowControl w:val="0"/>
              <w:rPr>
                <w:rFonts w:ascii="Arial (W1)" w:hAnsi="Arial (W1)" w:cs="Arial"/>
                <w:szCs w:val="22"/>
              </w:rPr>
            </w:pPr>
            <w:r w:rsidRPr="00D05C78">
              <w:rPr>
                <w:rFonts w:ascii="Arial (W1)" w:hAnsi="Arial (W1)" w:cs="Arial"/>
                <w:szCs w:val="22"/>
              </w:rPr>
              <w:t>Contrat de travailleurs handicapés (CEPJ, PS, IJS, CTPS)</w:t>
            </w:r>
          </w:p>
        </w:tc>
      </w:tr>
      <w:tr w:rsidR="00402149" w:rsidRPr="00D05C78" w:rsidTr="00A21614"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402149" w:rsidRPr="00D05C78" w:rsidRDefault="00402149" w:rsidP="00A21614">
            <w:pPr>
              <w:widowControl w:val="0"/>
              <w:rPr>
                <w:rFonts w:ascii="Arial (W1)" w:hAnsi="Arial (W1)" w:cs="Arial"/>
                <w:szCs w:val="22"/>
              </w:rPr>
            </w:pPr>
          </w:p>
        </w:tc>
        <w:tc>
          <w:tcPr>
            <w:tcW w:w="9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2149" w:rsidRPr="00D05C78" w:rsidRDefault="00402149" w:rsidP="00A21614">
            <w:pPr>
              <w:widowControl w:val="0"/>
              <w:rPr>
                <w:rFonts w:ascii="Arial (W1)" w:hAnsi="Arial (W1)" w:cs="Arial"/>
                <w:szCs w:val="22"/>
              </w:rPr>
            </w:pPr>
            <w:r w:rsidRPr="00D05C78">
              <w:rPr>
                <w:rFonts w:ascii="Arial (W1)" w:hAnsi="Arial (W1)" w:cs="Arial"/>
                <w:szCs w:val="22"/>
              </w:rPr>
              <w:t>Liste d’aptitude (CEPJ, PS)</w:t>
            </w:r>
          </w:p>
        </w:tc>
      </w:tr>
    </w:tbl>
    <w:p w:rsidR="00402149" w:rsidRPr="00D05C78" w:rsidRDefault="00402149" w:rsidP="00402149">
      <w:pPr>
        <w:widowControl w:val="0"/>
        <w:rPr>
          <w:rFonts w:ascii="Arial (W1)" w:hAnsi="Arial (W1)" w:cs="Arial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94"/>
        <w:gridCol w:w="9304"/>
      </w:tblGrid>
      <w:tr w:rsidR="00402149" w:rsidRPr="00D05C78" w:rsidTr="00A21614">
        <w:tc>
          <w:tcPr>
            <w:tcW w:w="1294" w:type="dxa"/>
            <w:shd w:val="clear" w:color="auto" w:fill="auto"/>
          </w:tcPr>
          <w:p w:rsidR="00402149" w:rsidRPr="00D05C78" w:rsidRDefault="00402149" w:rsidP="00A21614">
            <w:pPr>
              <w:tabs>
                <w:tab w:val="right" w:leader="dot" w:pos="9015"/>
              </w:tabs>
              <w:spacing w:after="120"/>
              <w:jc w:val="left"/>
              <w:rPr>
                <w:rFonts w:cs="Arial"/>
                <w:b/>
                <w:color w:val="000000"/>
                <w:sz w:val="20"/>
                <w:u w:val="single"/>
              </w:rPr>
            </w:pPr>
            <w:r w:rsidRPr="00D05C78">
              <w:rPr>
                <w:rFonts w:cs="Arial"/>
                <w:b/>
                <w:color w:val="000000"/>
                <w:sz w:val="20"/>
                <w:u w:val="single"/>
              </w:rPr>
              <w:t>Fonctions</w:t>
            </w:r>
            <w:bookmarkStart w:id="10" w:name="_GoBack"/>
            <w:r w:rsidRPr="00AB3443">
              <w:rPr>
                <w:rFonts w:cs="Arial"/>
                <w:b/>
                <w:color w:val="000000"/>
                <w:sz w:val="20"/>
              </w:rPr>
              <w:t> :</w:t>
            </w:r>
            <w:bookmarkEnd w:id="10"/>
          </w:p>
        </w:tc>
        <w:tc>
          <w:tcPr>
            <w:tcW w:w="9304" w:type="dxa"/>
            <w:shd w:val="clear" w:color="auto" w:fill="auto"/>
          </w:tcPr>
          <w:p w:rsidR="00402149" w:rsidRPr="00D05C78" w:rsidRDefault="00402149" w:rsidP="00A21614">
            <w:pPr>
              <w:tabs>
                <w:tab w:val="right" w:leader="dot" w:pos="9015"/>
              </w:tabs>
              <w:jc w:val="left"/>
              <w:rPr>
                <w:rFonts w:cs="Arial"/>
                <w:color w:val="000000"/>
                <w:sz w:val="20"/>
                <w:u w:val="single"/>
              </w:rPr>
            </w:pPr>
          </w:p>
          <w:p w:rsidR="00402149" w:rsidRPr="00D05C78" w:rsidRDefault="00402149" w:rsidP="00A21614">
            <w:pPr>
              <w:tabs>
                <w:tab w:val="right" w:leader="dot" w:pos="9015"/>
              </w:tabs>
              <w:jc w:val="left"/>
              <w:rPr>
                <w:rFonts w:cs="Arial"/>
                <w:color w:val="000000"/>
                <w:sz w:val="20"/>
                <w:u w:val="single"/>
              </w:rPr>
            </w:pPr>
          </w:p>
        </w:tc>
      </w:tr>
    </w:tbl>
    <w:p w:rsidR="00A13EB9" w:rsidRPr="00A13EB9" w:rsidRDefault="00A13EB9" w:rsidP="001F3E29">
      <w:pPr>
        <w:widowControl w:val="0"/>
        <w:rPr>
          <w:rFonts w:ascii="Arial (W1)" w:hAnsi="Arial (W1)" w:cs="Arial"/>
          <w:color w:val="000000"/>
          <w:szCs w:val="22"/>
        </w:rPr>
      </w:pPr>
    </w:p>
    <w:p w:rsidR="00DF613B" w:rsidRDefault="00DF613B">
      <w:pPr>
        <w:spacing w:after="200" w:line="276" w:lineRule="auto"/>
        <w:jc w:val="left"/>
        <w:rPr>
          <w:rFonts w:ascii="Arial (W1)" w:hAnsi="Arial (W1)" w:cs="Arial"/>
          <w:b/>
          <w:color w:val="000000"/>
          <w:szCs w:val="22"/>
          <w:u w:val="single"/>
        </w:rPr>
      </w:pPr>
      <w:r>
        <w:rPr>
          <w:rFonts w:ascii="Arial (W1)" w:hAnsi="Arial (W1)" w:cs="Arial"/>
          <w:b/>
          <w:color w:val="000000"/>
          <w:szCs w:val="22"/>
          <w:u w:val="single"/>
        </w:rPr>
        <w:br w:type="page"/>
      </w:r>
    </w:p>
    <w:p w:rsidR="00A13EB9" w:rsidRPr="00A13EB9" w:rsidRDefault="00260741" w:rsidP="00A13EB9">
      <w:pPr>
        <w:jc w:val="center"/>
        <w:rPr>
          <w:rFonts w:ascii="Arial (W1)" w:hAnsi="Arial (W1)" w:cs="Arial"/>
          <w:b/>
          <w:color w:val="000000"/>
          <w:szCs w:val="22"/>
          <w:u w:val="single"/>
        </w:rPr>
      </w:pPr>
      <w:r>
        <w:rPr>
          <w:rFonts w:ascii="Arial (W1)" w:hAnsi="Arial (W1)" w:cs="Arial"/>
          <w:b/>
          <w:color w:val="000000"/>
          <w:szCs w:val="22"/>
          <w:u w:val="single"/>
        </w:rPr>
        <w:lastRenderedPageBreak/>
        <w:t>Proposition du directeur</w:t>
      </w:r>
      <w:r w:rsidR="00A13EB9" w:rsidRPr="00A13EB9">
        <w:rPr>
          <w:rFonts w:ascii="Arial (W1)" w:hAnsi="Arial (W1)" w:cs="Arial"/>
          <w:b/>
          <w:color w:val="000000"/>
          <w:szCs w:val="22"/>
          <w:u w:val="single"/>
        </w:rPr>
        <w:t xml:space="preserve"> de stage</w:t>
      </w:r>
    </w:p>
    <w:p w:rsidR="00A13EB9" w:rsidRPr="00A13EB9" w:rsidRDefault="00A13EB9" w:rsidP="00A13EB9">
      <w:pPr>
        <w:jc w:val="left"/>
        <w:rPr>
          <w:rFonts w:ascii="Arial (W1)" w:hAnsi="Arial (W1)" w:cs="Arial"/>
          <w:color w:val="000000"/>
          <w:sz w:val="24"/>
          <w:szCs w:val="24"/>
        </w:rPr>
      </w:pPr>
    </w:p>
    <w:p w:rsidR="002119FB" w:rsidRPr="002119FB" w:rsidRDefault="002119FB" w:rsidP="00402149">
      <w:pPr>
        <w:spacing w:after="120"/>
        <w:jc w:val="left"/>
        <w:rPr>
          <w:rFonts w:ascii="Arial (W1)" w:hAnsi="Arial (W1)" w:cs="Arial"/>
          <w:color w:val="000000"/>
          <w:szCs w:val="22"/>
        </w:rPr>
      </w:pPr>
      <w:r w:rsidRPr="00402149">
        <w:rPr>
          <w:rFonts w:ascii="Arial (W1)" w:hAnsi="Arial (W1)" w:cs="Arial"/>
          <w:b/>
          <w:i/>
          <w:color w:val="000000"/>
          <w:sz w:val="24"/>
          <w:szCs w:val="24"/>
        </w:rPr>
        <w:t>T</w:t>
      </w:r>
      <w:r w:rsidR="00402149" w:rsidRPr="00402149">
        <w:rPr>
          <w:rFonts w:ascii="Arial (W1)" w:hAnsi="Arial (W1)" w:cs="Arial"/>
          <w:b/>
          <w:i/>
          <w:color w:val="000000"/>
          <w:szCs w:val="22"/>
        </w:rPr>
        <w:t xml:space="preserve">itularisation du </w:t>
      </w:r>
      <w:r w:rsidRPr="00402149">
        <w:rPr>
          <w:rFonts w:ascii="Arial (W1)" w:hAnsi="Arial (W1)" w:cs="Arial"/>
          <w:b/>
          <w:i/>
          <w:color w:val="000000"/>
          <w:szCs w:val="22"/>
        </w:rPr>
        <w:t>stagiaire</w:t>
      </w:r>
      <w:r w:rsidRPr="002119FB">
        <w:rPr>
          <w:rFonts w:ascii="Arial (W1)" w:hAnsi="Arial (W1)" w:cs="Arial"/>
          <w:color w:val="000000"/>
          <w:szCs w:val="22"/>
        </w:rPr>
        <w:t xml:space="preserve"> : </w:t>
      </w:r>
    </w:p>
    <w:tbl>
      <w:tblPr>
        <w:tblStyle w:val="Grilledutableau4"/>
        <w:tblW w:w="0" w:type="auto"/>
        <w:tblInd w:w="250" w:type="dxa"/>
        <w:tblLook w:val="04A0" w:firstRow="1" w:lastRow="0" w:firstColumn="1" w:lastColumn="0" w:noHBand="0" w:noVBand="1"/>
      </w:tblPr>
      <w:tblGrid>
        <w:gridCol w:w="425"/>
        <w:gridCol w:w="9923"/>
      </w:tblGrid>
      <w:tr w:rsidR="002119FB" w:rsidRPr="002119FB" w:rsidTr="00402149">
        <w:tc>
          <w:tcPr>
            <w:tcW w:w="425" w:type="dxa"/>
            <w:tcBorders>
              <w:right w:val="single" w:sz="4" w:space="0" w:color="auto"/>
            </w:tcBorders>
          </w:tcPr>
          <w:p w:rsidR="002119FB" w:rsidRPr="002119FB" w:rsidRDefault="002119FB" w:rsidP="002119FB">
            <w:pPr>
              <w:widowControl w:val="0"/>
              <w:rPr>
                <w:rFonts w:ascii="Arial (W1)" w:hAnsi="Arial (W1)" w:cs="Arial"/>
                <w:szCs w:val="22"/>
              </w:rPr>
            </w:pPr>
          </w:p>
        </w:tc>
        <w:tc>
          <w:tcPr>
            <w:tcW w:w="9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19FB" w:rsidRPr="002119FB" w:rsidRDefault="002119FB" w:rsidP="002119FB">
            <w:pPr>
              <w:widowControl w:val="0"/>
              <w:rPr>
                <w:rFonts w:cs="Arial"/>
                <w:szCs w:val="22"/>
              </w:rPr>
            </w:pPr>
            <w:r w:rsidRPr="002119FB">
              <w:rPr>
                <w:rFonts w:cs="Arial"/>
                <w:szCs w:val="22"/>
              </w:rPr>
              <w:t>OUI</w:t>
            </w:r>
          </w:p>
        </w:tc>
      </w:tr>
      <w:tr w:rsidR="002119FB" w:rsidRPr="002119FB" w:rsidTr="00402149">
        <w:tc>
          <w:tcPr>
            <w:tcW w:w="425" w:type="dxa"/>
            <w:tcBorders>
              <w:right w:val="single" w:sz="4" w:space="0" w:color="auto"/>
            </w:tcBorders>
          </w:tcPr>
          <w:p w:rsidR="002119FB" w:rsidRPr="002119FB" w:rsidRDefault="002119FB" w:rsidP="002119FB">
            <w:pPr>
              <w:widowControl w:val="0"/>
              <w:rPr>
                <w:rFonts w:ascii="Arial (W1)" w:hAnsi="Arial (W1)" w:cs="Arial"/>
                <w:szCs w:val="22"/>
              </w:rPr>
            </w:pPr>
          </w:p>
        </w:tc>
        <w:tc>
          <w:tcPr>
            <w:tcW w:w="9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19FB" w:rsidRPr="002119FB" w:rsidRDefault="002119FB" w:rsidP="002119FB">
            <w:pPr>
              <w:widowControl w:val="0"/>
              <w:rPr>
                <w:rFonts w:cs="Arial"/>
                <w:szCs w:val="22"/>
              </w:rPr>
            </w:pPr>
            <w:r w:rsidRPr="002119FB">
              <w:rPr>
                <w:rFonts w:cs="Arial"/>
                <w:szCs w:val="22"/>
              </w:rPr>
              <w:t>NON</w:t>
            </w:r>
          </w:p>
        </w:tc>
      </w:tr>
    </w:tbl>
    <w:p w:rsidR="002119FB" w:rsidRPr="002119FB" w:rsidRDefault="002119FB" w:rsidP="002119FB">
      <w:pPr>
        <w:jc w:val="left"/>
        <w:rPr>
          <w:rFonts w:ascii="Arial (W1)" w:hAnsi="Arial (W1)" w:cs="Arial"/>
          <w:color w:val="000000"/>
          <w:szCs w:val="22"/>
        </w:rPr>
      </w:pPr>
    </w:p>
    <w:p w:rsidR="002119FB" w:rsidRPr="002119FB" w:rsidRDefault="002119FB" w:rsidP="00402149">
      <w:pPr>
        <w:spacing w:after="120"/>
        <w:jc w:val="left"/>
        <w:rPr>
          <w:rFonts w:ascii="Arial (W1)" w:hAnsi="Arial (W1)" w:cs="Arial"/>
          <w:color w:val="000000"/>
          <w:szCs w:val="22"/>
        </w:rPr>
      </w:pPr>
      <w:r w:rsidRPr="00402149">
        <w:rPr>
          <w:rFonts w:ascii="Arial (W1)" w:hAnsi="Arial (W1)" w:cs="Arial"/>
          <w:b/>
          <w:i/>
          <w:color w:val="000000"/>
          <w:szCs w:val="22"/>
        </w:rPr>
        <w:t>Renouvellement de stage</w:t>
      </w:r>
      <w:r w:rsidRPr="002119FB">
        <w:rPr>
          <w:rFonts w:ascii="Arial (W1)" w:hAnsi="Arial (W1)" w:cs="Arial"/>
          <w:color w:val="000000"/>
          <w:szCs w:val="22"/>
        </w:rPr>
        <w:t xml:space="preserve"> </w:t>
      </w:r>
      <w:r w:rsidRPr="002119FB">
        <w:rPr>
          <w:rFonts w:ascii="Arial (W1)" w:hAnsi="Arial (W1)" w:cs="Arial"/>
          <w:i/>
          <w:color w:val="000000"/>
          <w:szCs w:val="22"/>
        </w:rPr>
        <w:t>(en cas de refus de titularisation</w:t>
      </w:r>
      <w:r w:rsidRPr="002119FB">
        <w:rPr>
          <w:rFonts w:ascii="Arial (W1)" w:hAnsi="Arial (W1)" w:cs="Arial"/>
          <w:color w:val="000000"/>
          <w:szCs w:val="22"/>
        </w:rPr>
        <w:t>) :</w:t>
      </w:r>
    </w:p>
    <w:tbl>
      <w:tblPr>
        <w:tblStyle w:val="Grilledutableau4"/>
        <w:tblW w:w="0" w:type="auto"/>
        <w:tblInd w:w="250" w:type="dxa"/>
        <w:tblLook w:val="04A0" w:firstRow="1" w:lastRow="0" w:firstColumn="1" w:lastColumn="0" w:noHBand="0" w:noVBand="1"/>
      </w:tblPr>
      <w:tblGrid>
        <w:gridCol w:w="425"/>
        <w:gridCol w:w="9923"/>
      </w:tblGrid>
      <w:tr w:rsidR="002119FB" w:rsidRPr="002119FB" w:rsidTr="00402149">
        <w:tc>
          <w:tcPr>
            <w:tcW w:w="425" w:type="dxa"/>
            <w:tcBorders>
              <w:right w:val="single" w:sz="4" w:space="0" w:color="auto"/>
            </w:tcBorders>
          </w:tcPr>
          <w:p w:rsidR="002119FB" w:rsidRPr="002119FB" w:rsidRDefault="002119FB" w:rsidP="002119FB">
            <w:pPr>
              <w:widowControl w:val="0"/>
              <w:rPr>
                <w:rFonts w:ascii="Arial (W1)" w:hAnsi="Arial (W1)" w:cs="Arial"/>
                <w:szCs w:val="22"/>
              </w:rPr>
            </w:pPr>
          </w:p>
        </w:tc>
        <w:tc>
          <w:tcPr>
            <w:tcW w:w="9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19FB" w:rsidRPr="002119FB" w:rsidRDefault="002119FB" w:rsidP="002119FB">
            <w:pPr>
              <w:widowControl w:val="0"/>
              <w:rPr>
                <w:rFonts w:cs="Arial"/>
                <w:szCs w:val="22"/>
              </w:rPr>
            </w:pPr>
            <w:r w:rsidRPr="002119FB">
              <w:rPr>
                <w:rFonts w:cs="Arial"/>
                <w:szCs w:val="22"/>
              </w:rPr>
              <w:t>OUI</w:t>
            </w:r>
          </w:p>
        </w:tc>
      </w:tr>
    </w:tbl>
    <w:p w:rsidR="002119FB" w:rsidRPr="002119FB" w:rsidRDefault="002119FB" w:rsidP="002119FB">
      <w:pPr>
        <w:spacing w:before="200"/>
        <w:ind w:right="888"/>
        <w:contextualSpacing/>
        <w:jc w:val="left"/>
        <w:rPr>
          <w:rFonts w:ascii="Arial (W1)" w:hAnsi="Arial (W1)" w:cs="Arial"/>
          <w:i/>
          <w:color w:val="000000"/>
          <w:sz w:val="2"/>
          <w:szCs w:val="2"/>
        </w:rPr>
      </w:pPr>
    </w:p>
    <w:tbl>
      <w:tblPr>
        <w:tblStyle w:val="Grilledutableau4"/>
        <w:tblW w:w="4516" w:type="dxa"/>
        <w:tblInd w:w="250" w:type="dxa"/>
        <w:tblLook w:val="04A0" w:firstRow="1" w:lastRow="0" w:firstColumn="1" w:lastColumn="0" w:noHBand="0" w:noVBand="1"/>
      </w:tblPr>
      <w:tblGrid>
        <w:gridCol w:w="4111"/>
        <w:gridCol w:w="405"/>
      </w:tblGrid>
      <w:tr w:rsidR="009C773C" w:rsidRPr="002119FB" w:rsidTr="009C773C">
        <w:trPr>
          <w:trHeight w:val="114"/>
        </w:trPr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773C" w:rsidRPr="009C773C" w:rsidRDefault="009C773C" w:rsidP="009C773C">
            <w:pPr>
              <w:pStyle w:val="Paragraphedeliste"/>
              <w:numPr>
                <w:ilvl w:val="0"/>
                <w:numId w:val="5"/>
              </w:numPr>
              <w:jc w:val="left"/>
              <w:rPr>
                <w:rFonts w:ascii="Arial (W1)" w:hAnsi="Arial (W1)" w:cs="Arial"/>
                <w:i/>
                <w:color w:val="000000"/>
                <w:szCs w:val="22"/>
              </w:rPr>
            </w:pPr>
            <w:r w:rsidRPr="009C773C">
              <w:rPr>
                <w:rFonts w:ascii="Arial (W1)" w:hAnsi="Arial (W1)" w:cs="Arial"/>
                <w:i/>
                <w:color w:val="000000"/>
                <w:szCs w:val="22"/>
              </w:rPr>
              <w:t>Sans changement de lieu de stage</w:t>
            </w: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:rsidR="009C773C" w:rsidRPr="002119FB" w:rsidRDefault="009C773C" w:rsidP="002119FB">
            <w:pPr>
              <w:contextualSpacing/>
              <w:jc w:val="left"/>
              <w:rPr>
                <w:rFonts w:ascii="Arial (W1)" w:hAnsi="Arial (W1)" w:cs="Arial"/>
                <w:i/>
                <w:color w:val="000000"/>
                <w:szCs w:val="22"/>
              </w:rPr>
            </w:pPr>
          </w:p>
        </w:tc>
      </w:tr>
      <w:tr w:rsidR="009C773C" w:rsidRPr="002119FB" w:rsidTr="009C773C">
        <w:trPr>
          <w:trHeight w:val="56"/>
        </w:trPr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773C" w:rsidRPr="009C773C" w:rsidRDefault="009C773C" w:rsidP="009C773C">
            <w:pPr>
              <w:pStyle w:val="Paragraphedeliste"/>
              <w:numPr>
                <w:ilvl w:val="0"/>
                <w:numId w:val="5"/>
              </w:numPr>
              <w:ind w:right="-391"/>
              <w:jc w:val="left"/>
              <w:rPr>
                <w:rFonts w:ascii="Arial (W1)" w:hAnsi="Arial (W1)" w:cs="Arial"/>
                <w:i/>
                <w:color w:val="000000"/>
                <w:szCs w:val="22"/>
              </w:rPr>
            </w:pPr>
            <w:r w:rsidRPr="009C773C">
              <w:rPr>
                <w:rFonts w:ascii="Arial (W1)" w:hAnsi="Arial (W1)" w:cs="Arial"/>
                <w:i/>
                <w:color w:val="000000"/>
                <w:szCs w:val="22"/>
              </w:rPr>
              <w:t>Avec un changement du lieu de stage</w:t>
            </w: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:rsidR="009C773C" w:rsidRPr="002119FB" w:rsidRDefault="009C773C" w:rsidP="002119FB">
            <w:pPr>
              <w:contextualSpacing/>
              <w:jc w:val="left"/>
              <w:rPr>
                <w:rFonts w:ascii="Arial (W1)" w:hAnsi="Arial (W1)" w:cs="Arial"/>
                <w:i/>
                <w:color w:val="000000"/>
                <w:szCs w:val="22"/>
              </w:rPr>
            </w:pPr>
          </w:p>
        </w:tc>
      </w:tr>
    </w:tbl>
    <w:p w:rsidR="002119FB" w:rsidRPr="002119FB" w:rsidRDefault="002119FB" w:rsidP="002119FB">
      <w:pPr>
        <w:rPr>
          <w:rFonts w:ascii="Arial (W1)" w:hAnsi="Arial (W1)" w:cs="Arial"/>
          <w:i/>
          <w:color w:val="000000"/>
          <w:sz w:val="2"/>
          <w:szCs w:val="2"/>
        </w:rPr>
      </w:pPr>
    </w:p>
    <w:tbl>
      <w:tblPr>
        <w:tblStyle w:val="Grilledutableau4"/>
        <w:tblW w:w="0" w:type="auto"/>
        <w:tblInd w:w="250" w:type="dxa"/>
        <w:tblLook w:val="04A0" w:firstRow="1" w:lastRow="0" w:firstColumn="1" w:lastColumn="0" w:noHBand="0" w:noVBand="1"/>
      </w:tblPr>
      <w:tblGrid>
        <w:gridCol w:w="425"/>
        <w:gridCol w:w="9923"/>
      </w:tblGrid>
      <w:tr w:rsidR="002119FB" w:rsidRPr="002119FB" w:rsidTr="00402149">
        <w:tc>
          <w:tcPr>
            <w:tcW w:w="425" w:type="dxa"/>
            <w:tcBorders>
              <w:right w:val="single" w:sz="4" w:space="0" w:color="auto"/>
            </w:tcBorders>
          </w:tcPr>
          <w:p w:rsidR="002119FB" w:rsidRPr="002119FB" w:rsidRDefault="002119FB" w:rsidP="002119FB">
            <w:pPr>
              <w:widowControl w:val="0"/>
              <w:rPr>
                <w:rFonts w:ascii="Arial (W1)" w:hAnsi="Arial (W1)" w:cs="Arial"/>
                <w:szCs w:val="22"/>
              </w:rPr>
            </w:pPr>
          </w:p>
        </w:tc>
        <w:tc>
          <w:tcPr>
            <w:tcW w:w="9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19FB" w:rsidRPr="002119FB" w:rsidRDefault="002119FB" w:rsidP="002119FB">
            <w:pPr>
              <w:widowControl w:val="0"/>
              <w:rPr>
                <w:rFonts w:cs="Arial"/>
                <w:szCs w:val="22"/>
              </w:rPr>
            </w:pPr>
            <w:r w:rsidRPr="002119FB">
              <w:rPr>
                <w:rFonts w:cs="Arial"/>
                <w:szCs w:val="22"/>
              </w:rPr>
              <w:t>NON</w:t>
            </w:r>
          </w:p>
        </w:tc>
      </w:tr>
    </w:tbl>
    <w:p w:rsidR="00A13EB9" w:rsidRPr="00A13EB9" w:rsidRDefault="00A13EB9" w:rsidP="00A13EB9">
      <w:pPr>
        <w:widowControl w:val="0"/>
        <w:ind w:left="720"/>
        <w:rPr>
          <w:rFonts w:cs="Arial"/>
          <w:szCs w:val="22"/>
        </w:rPr>
      </w:pPr>
    </w:p>
    <w:p w:rsidR="00A13EB9" w:rsidRPr="00A13EB9" w:rsidRDefault="00A13EB9" w:rsidP="00A13EB9">
      <w:pPr>
        <w:jc w:val="center"/>
        <w:rPr>
          <w:rFonts w:ascii="Arial (W1)" w:hAnsi="Arial (W1)" w:cs="Arial"/>
          <w:b/>
          <w:bCs/>
          <w:color w:val="000000"/>
          <w:szCs w:val="22"/>
          <w:u w:val="single"/>
        </w:rPr>
      </w:pPr>
      <w:r w:rsidRPr="00A13EB9">
        <w:rPr>
          <w:rFonts w:ascii="Arial (W1)" w:hAnsi="Arial (W1)" w:cs="Arial"/>
          <w:b/>
          <w:bCs/>
          <w:color w:val="000000"/>
          <w:szCs w:val="22"/>
          <w:u w:val="single"/>
        </w:rPr>
        <w:t>Avis motivé sur</w:t>
      </w:r>
      <w:r w:rsidR="00260741">
        <w:rPr>
          <w:rFonts w:ascii="Arial (W1)" w:hAnsi="Arial (W1)" w:cs="Arial"/>
          <w:b/>
          <w:bCs/>
          <w:color w:val="000000"/>
          <w:szCs w:val="22"/>
          <w:u w:val="single"/>
        </w:rPr>
        <w:t xml:space="preserve"> l’aptitude professionnelle du </w:t>
      </w:r>
      <w:r w:rsidRPr="00A13EB9">
        <w:rPr>
          <w:rFonts w:ascii="Arial (W1)" w:hAnsi="Arial (W1)" w:cs="Arial"/>
          <w:b/>
          <w:bCs/>
          <w:color w:val="000000"/>
          <w:szCs w:val="22"/>
          <w:u w:val="single"/>
        </w:rPr>
        <w:t>stagiaire</w:t>
      </w:r>
    </w:p>
    <w:p w:rsidR="00A13EB9" w:rsidRPr="00A13EB9" w:rsidRDefault="00A13EB9" w:rsidP="00A13EB9">
      <w:pPr>
        <w:rPr>
          <w:rFonts w:ascii="Arial (W1)" w:hAnsi="Arial (W1)" w:cs="Arial"/>
          <w:b/>
          <w:bCs/>
          <w:color w:val="000000"/>
          <w:szCs w:val="22"/>
        </w:rPr>
      </w:pPr>
    </w:p>
    <w:p w:rsidR="00A13EB9" w:rsidRPr="00A13EB9" w:rsidRDefault="00A13EB9" w:rsidP="00A13EB9">
      <w:pPr>
        <w:rPr>
          <w:rFonts w:ascii="Arial (W1)" w:hAnsi="Arial (W1)" w:cs="Arial"/>
          <w:i/>
          <w:color w:val="000000"/>
          <w:szCs w:val="22"/>
        </w:rPr>
      </w:pPr>
      <w:r w:rsidRPr="00A13EB9">
        <w:rPr>
          <w:rFonts w:ascii="Arial (W1)" w:hAnsi="Arial (W1)" w:cs="Arial"/>
          <w:bCs/>
          <w:i/>
          <w:color w:val="000000"/>
          <w:szCs w:val="22"/>
        </w:rPr>
        <w:t>(En cas de proposition de renouvellement ou de refus de titu</w:t>
      </w:r>
      <w:r w:rsidRPr="00A13EB9">
        <w:rPr>
          <w:rFonts w:ascii="Arial (W1)" w:hAnsi="Arial (W1)" w:cs="Arial"/>
          <w:i/>
          <w:color w:val="000000"/>
          <w:szCs w:val="22"/>
        </w:rPr>
        <w:t>larisation, cet avis doit être renseigné de la manière la plus détaillée et la plus complète possible, notamment en expliquant clairement les raisons qui fondent cette proposition)</w:t>
      </w:r>
    </w:p>
    <w:p w:rsidR="00A13EB9" w:rsidRPr="00A13EB9" w:rsidRDefault="00A13EB9" w:rsidP="00A13EB9">
      <w:pPr>
        <w:rPr>
          <w:rFonts w:ascii="Arial (W1)" w:hAnsi="Arial (W1)" w:cs="Arial"/>
          <w:i/>
          <w:color w:val="000000"/>
          <w:szCs w:val="22"/>
        </w:rPr>
      </w:pPr>
    </w:p>
    <w:p w:rsidR="00A13EB9" w:rsidRPr="00A13EB9" w:rsidRDefault="00A13EB9" w:rsidP="00A13EB9">
      <w:pPr>
        <w:jc w:val="center"/>
        <w:rPr>
          <w:rFonts w:ascii="Arial (W1)" w:hAnsi="Arial (W1)" w:cs="Arial"/>
          <w:i/>
          <w:color w:val="000000"/>
          <w:szCs w:val="22"/>
        </w:rPr>
      </w:pPr>
      <w:r w:rsidRPr="00A13EB9">
        <w:rPr>
          <w:rFonts w:ascii="Arial (W1)" w:hAnsi="Arial (W1)" w:cs="Arial"/>
          <w:i/>
          <w:color w:val="000000"/>
          <w:szCs w:val="22"/>
        </w:rPr>
        <w:t>Avis à compléter sur feuille libre si nécessaire</w:t>
      </w:r>
    </w:p>
    <w:p w:rsidR="00A13EB9" w:rsidRPr="00A13EB9" w:rsidRDefault="00A13EB9" w:rsidP="00A13EB9">
      <w:pPr>
        <w:tabs>
          <w:tab w:val="right" w:leader="dot" w:pos="9015"/>
        </w:tabs>
        <w:rPr>
          <w:rFonts w:ascii="Arial (W1)" w:hAnsi="Arial (W1)" w:cs="Arial"/>
          <w:color w:val="000000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A13EB9" w:rsidRPr="00A13EB9" w:rsidTr="00402149">
        <w:tc>
          <w:tcPr>
            <w:tcW w:w="10598" w:type="dxa"/>
            <w:shd w:val="clear" w:color="auto" w:fill="auto"/>
          </w:tcPr>
          <w:p w:rsidR="00A13EB9" w:rsidRPr="00A13EB9" w:rsidRDefault="00A13EB9" w:rsidP="00A13EB9">
            <w:pPr>
              <w:tabs>
                <w:tab w:val="right" w:leader="dot" w:pos="9015"/>
              </w:tabs>
              <w:rPr>
                <w:rFonts w:ascii="Arial (W1)" w:hAnsi="Arial (W1)" w:cs="Arial"/>
                <w:color w:val="000000"/>
                <w:szCs w:val="22"/>
              </w:rPr>
            </w:pPr>
          </w:p>
          <w:p w:rsidR="00A13EB9" w:rsidRPr="00A13EB9" w:rsidRDefault="00A13EB9" w:rsidP="00A13EB9">
            <w:pPr>
              <w:tabs>
                <w:tab w:val="right" w:leader="dot" w:pos="9015"/>
              </w:tabs>
              <w:rPr>
                <w:rFonts w:ascii="Arial (W1)" w:hAnsi="Arial (W1)" w:cs="Arial"/>
                <w:color w:val="000000"/>
                <w:szCs w:val="22"/>
              </w:rPr>
            </w:pPr>
          </w:p>
          <w:p w:rsidR="00A13EB9" w:rsidRPr="00A13EB9" w:rsidRDefault="00A13EB9" w:rsidP="00A13EB9">
            <w:pPr>
              <w:tabs>
                <w:tab w:val="right" w:leader="dot" w:pos="9015"/>
              </w:tabs>
              <w:rPr>
                <w:rFonts w:ascii="Arial (W1)" w:hAnsi="Arial (W1)" w:cs="Arial"/>
                <w:color w:val="000000"/>
                <w:szCs w:val="22"/>
              </w:rPr>
            </w:pPr>
          </w:p>
          <w:p w:rsidR="00A13EB9" w:rsidRPr="00A13EB9" w:rsidRDefault="00A13EB9" w:rsidP="00A13EB9">
            <w:pPr>
              <w:tabs>
                <w:tab w:val="right" w:leader="dot" w:pos="9015"/>
              </w:tabs>
              <w:rPr>
                <w:rFonts w:ascii="Arial (W1)" w:hAnsi="Arial (W1)" w:cs="Arial"/>
                <w:color w:val="000000"/>
                <w:szCs w:val="22"/>
              </w:rPr>
            </w:pPr>
          </w:p>
          <w:p w:rsidR="00A13EB9" w:rsidRPr="00A13EB9" w:rsidRDefault="00A13EB9" w:rsidP="00A13EB9">
            <w:pPr>
              <w:tabs>
                <w:tab w:val="right" w:leader="dot" w:pos="9015"/>
              </w:tabs>
              <w:rPr>
                <w:rFonts w:ascii="Arial (W1)" w:hAnsi="Arial (W1)" w:cs="Arial"/>
                <w:color w:val="000000"/>
                <w:szCs w:val="22"/>
              </w:rPr>
            </w:pPr>
          </w:p>
          <w:p w:rsidR="00A13EB9" w:rsidRPr="00A13EB9" w:rsidRDefault="00A13EB9" w:rsidP="00A13EB9">
            <w:pPr>
              <w:tabs>
                <w:tab w:val="right" w:leader="dot" w:pos="9015"/>
              </w:tabs>
              <w:rPr>
                <w:rFonts w:ascii="Arial (W1)" w:hAnsi="Arial (W1)" w:cs="Arial"/>
                <w:color w:val="000000"/>
                <w:szCs w:val="22"/>
              </w:rPr>
            </w:pPr>
          </w:p>
          <w:p w:rsidR="00A13EB9" w:rsidRPr="00A13EB9" w:rsidRDefault="00A13EB9" w:rsidP="00A13EB9">
            <w:pPr>
              <w:tabs>
                <w:tab w:val="right" w:leader="dot" w:pos="9015"/>
              </w:tabs>
              <w:rPr>
                <w:rFonts w:ascii="Arial (W1)" w:hAnsi="Arial (W1)" w:cs="Arial"/>
                <w:color w:val="000000"/>
                <w:szCs w:val="22"/>
              </w:rPr>
            </w:pPr>
          </w:p>
          <w:p w:rsidR="00A13EB9" w:rsidRPr="00A13EB9" w:rsidRDefault="00A13EB9" w:rsidP="00A13EB9">
            <w:pPr>
              <w:tabs>
                <w:tab w:val="right" w:leader="dot" w:pos="9015"/>
              </w:tabs>
              <w:rPr>
                <w:rFonts w:ascii="Arial (W1)" w:hAnsi="Arial (W1)" w:cs="Arial"/>
                <w:color w:val="000000"/>
                <w:szCs w:val="22"/>
              </w:rPr>
            </w:pPr>
          </w:p>
          <w:p w:rsidR="00A13EB9" w:rsidRPr="00A13EB9" w:rsidRDefault="00A13EB9" w:rsidP="00A13EB9">
            <w:pPr>
              <w:tabs>
                <w:tab w:val="right" w:leader="dot" w:pos="9015"/>
              </w:tabs>
              <w:rPr>
                <w:rFonts w:ascii="Arial (W1)" w:hAnsi="Arial (W1)" w:cs="Arial"/>
                <w:color w:val="000000"/>
                <w:szCs w:val="22"/>
              </w:rPr>
            </w:pPr>
          </w:p>
          <w:p w:rsidR="00A13EB9" w:rsidRPr="00A13EB9" w:rsidRDefault="00A13EB9" w:rsidP="00A13EB9">
            <w:pPr>
              <w:tabs>
                <w:tab w:val="right" w:leader="dot" w:pos="9015"/>
              </w:tabs>
              <w:rPr>
                <w:rFonts w:ascii="Arial (W1)" w:hAnsi="Arial (W1)" w:cs="Arial"/>
                <w:color w:val="000000"/>
                <w:szCs w:val="22"/>
              </w:rPr>
            </w:pPr>
          </w:p>
          <w:p w:rsidR="00A13EB9" w:rsidRPr="00A13EB9" w:rsidRDefault="00A13EB9" w:rsidP="00A13EB9">
            <w:pPr>
              <w:tabs>
                <w:tab w:val="right" w:leader="dot" w:pos="9015"/>
              </w:tabs>
              <w:rPr>
                <w:rFonts w:ascii="Arial (W1)" w:hAnsi="Arial (W1)" w:cs="Arial"/>
                <w:color w:val="000000"/>
                <w:szCs w:val="22"/>
              </w:rPr>
            </w:pPr>
          </w:p>
          <w:p w:rsidR="00A13EB9" w:rsidRPr="00A13EB9" w:rsidRDefault="00A13EB9" w:rsidP="00A13EB9">
            <w:pPr>
              <w:tabs>
                <w:tab w:val="right" w:leader="dot" w:pos="9015"/>
              </w:tabs>
              <w:rPr>
                <w:rFonts w:ascii="Arial (W1)" w:hAnsi="Arial (W1)" w:cs="Arial"/>
                <w:color w:val="000000"/>
                <w:szCs w:val="22"/>
              </w:rPr>
            </w:pPr>
          </w:p>
          <w:p w:rsidR="00A13EB9" w:rsidRPr="00A13EB9" w:rsidRDefault="00A13EB9" w:rsidP="00A13EB9">
            <w:pPr>
              <w:tabs>
                <w:tab w:val="right" w:leader="dot" w:pos="9015"/>
              </w:tabs>
              <w:rPr>
                <w:rFonts w:ascii="Arial (W1)" w:hAnsi="Arial (W1)" w:cs="Arial"/>
                <w:color w:val="000000"/>
                <w:szCs w:val="22"/>
              </w:rPr>
            </w:pPr>
          </w:p>
          <w:p w:rsidR="00A13EB9" w:rsidRPr="00A13EB9" w:rsidRDefault="00A13EB9" w:rsidP="00A13EB9">
            <w:pPr>
              <w:tabs>
                <w:tab w:val="right" w:leader="dot" w:pos="9015"/>
              </w:tabs>
              <w:rPr>
                <w:rFonts w:ascii="Arial (W1)" w:hAnsi="Arial (W1)" w:cs="Arial"/>
                <w:color w:val="000000"/>
                <w:szCs w:val="22"/>
              </w:rPr>
            </w:pPr>
          </w:p>
          <w:p w:rsidR="00A13EB9" w:rsidRPr="00A13EB9" w:rsidRDefault="00A13EB9" w:rsidP="00A13EB9">
            <w:pPr>
              <w:tabs>
                <w:tab w:val="right" w:leader="dot" w:pos="9015"/>
              </w:tabs>
              <w:rPr>
                <w:rFonts w:ascii="Arial (W1)" w:hAnsi="Arial (W1)" w:cs="Arial"/>
                <w:color w:val="000000"/>
                <w:szCs w:val="22"/>
              </w:rPr>
            </w:pPr>
          </w:p>
          <w:p w:rsidR="00A13EB9" w:rsidRPr="00A13EB9" w:rsidRDefault="00A13EB9" w:rsidP="00A13EB9">
            <w:pPr>
              <w:tabs>
                <w:tab w:val="right" w:leader="dot" w:pos="9015"/>
              </w:tabs>
              <w:rPr>
                <w:rFonts w:ascii="Arial (W1)" w:hAnsi="Arial (W1)" w:cs="Arial"/>
                <w:color w:val="000000"/>
                <w:szCs w:val="22"/>
              </w:rPr>
            </w:pPr>
          </w:p>
          <w:p w:rsidR="00A13EB9" w:rsidRPr="00A13EB9" w:rsidRDefault="00A13EB9" w:rsidP="00A13EB9">
            <w:pPr>
              <w:tabs>
                <w:tab w:val="right" w:leader="dot" w:pos="9015"/>
              </w:tabs>
              <w:rPr>
                <w:rFonts w:ascii="Arial (W1)" w:hAnsi="Arial (W1)" w:cs="Arial"/>
                <w:color w:val="000000"/>
                <w:szCs w:val="22"/>
              </w:rPr>
            </w:pPr>
          </w:p>
          <w:p w:rsidR="00A13EB9" w:rsidRPr="00A13EB9" w:rsidRDefault="00A13EB9" w:rsidP="00A13EB9">
            <w:pPr>
              <w:tabs>
                <w:tab w:val="right" w:leader="dot" w:pos="9015"/>
              </w:tabs>
              <w:rPr>
                <w:rFonts w:ascii="Arial (W1)" w:hAnsi="Arial (W1)" w:cs="Arial"/>
                <w:color w:val="000000"/>
                <w:szCs w:val="22"/>
              </w:rPr>
            </w:pPr>
          </w:p>
          <w:p w:rsidR="00A13EB9" w:rsidRPr="00A13EB9" w:rsidRDefault="00A13EB9" w:rsidP="00A13EB9">
            <w:pPr>
              <w:tabs>
                <w:tab w:val="right" w:leader="dot" w:pos="9015"/>
              </w:tabs>
              <w:rPr>
                <w:rFonts w:ascii="Arial (W1)" w:hAnsi="Arial (W1)" w:cs="Arial"/>
                <w:color w:val="000000"/>
                <w:szCs w:val="22"/>
              </w:rPr>
            </w:pPr>
          </w:p>
          <w:p w:rsidR="00A13EB9" w:rsidRPr="00A13EB9" w:rsidRDefault="00A13EB9" w:rsidP="00A13EB9">
            <w:pPr>
              <w:tabs>
                <w:tab w:val="right" w:leader="dot" w:pos="9015"/>
              </w:tabs>
              <w:rPr>
                <w:rFonts w:ascii="Arial (W1)" w:hAnsi="Arial (W1)" w:cs="Arial"/>
                <w:color w:val="000000"/>
                <w:szCs w:val="22"/>
              </w:rPr>
            </w:pPr>
          </w:p>
          <w:p w:rsidR="00A13EB9" w:rsidRPr="00A13EB9" w:rsidRDefault="00A13EB9" w:rsidP="00A13EB9">
            <w:pPr>
              <w:tabs>
                <w:tab w:val="right" w:leader="dot" w:pos="9015"/>
              </w:tabs>
              <w:rPr>
                <w:rFonts w:ascii="Arial (W1)" w:hAnsi="Arial (W1)" w:cs="Arial"/>
                <w:color w:val="000000"/>
                <w:szCs w:val="22"/>
              </w:rPr>
            </w:pPr>
          </w:p>
        </w:tc>
      </w:tr>
    </w:tbl>
    <w:p w:rsidR="00A13EB9" w:rsidRPr="00A13EB9" w:rsidRDefault="00A13EB9" w:rsidP="00A13EB9">
      <w:pPr>
        <w:tabs>
          <w:tab w:val="right" w:leader="dot" w:pos="9015"/>
        </w:tabs>
        <w:jc w:val="center"/>
        <w:rPr>
          <w:rFonts w:ascii="Arial (W1)" w:eastAsia="Calibri" w:hAnsi="Arial (W1)" w:cs="Arial"/>
          <w:color w:val="000000"/>
          <w:szCs w:val="22"/>
        </w:rPr>
      </w:pPr>
    </w:p>
    <w:p w:rsidR="00A13EB9" w:rsidRPr="00A13EB9" w:rsidRDefault="00A13EB9" w:rsidP="00A13EB9">
      <w:pPr>
        <w:tabs>
          <w:tab w:val="right" w:leader="dot" w:pos="9015"/>
        </w:tabs>
        <w:jc w:val="center"/>
        <w:rPr>
          <w:rFonts w:ascii="Arial (W1)" w:eastAsia="Calibri" w:hAnsi="Arial (W1)" w:cs="Arial"/>
          <w:color w:val="000000"/>
          <w:szCs w:val="22"/>
        </w:rPr>
      </w:pPr>
    </w:p>
    <w:p w:rsidR="00575C9D" w:rsidRDefault="00575C9D" w:rsidP="00575C9D">
      <w:pPr>
        <w:widowControl w:val="0"/>
        <w:spacing w:after="120"/>
        <w:jc w:val="right"/>
        <w:rPr>
          <w:rFonts w:ascii="Arial (W1)" w:hAnsi="Arial (W1)" w:cs="Arial"/>
          <w:szCs w:val="22"/>
        </w:rPr>
      </w:pPr>
      <w:r w:rsidRPr="00575C9D">
        <w:rPr>
          <w:rFonts w:ascii="Arial (W1)" w:hAnsi="Arial (W1)" w:cs="Arial"/>
          <w:szCs w:val="22"/>
        </w:rPr>
        <w:t>Fait à ______________________________</w:t>
      </w:r>
    </w:p>
    <w:p w:rsidR="00402149" w:rsidRPr="00D05C78" w:rsidRDefault="00402149" w:rsidP="00402149">
      <w:pPr>
        <w:widowControl w:val="0"/>
        <w:jc w:val="right"/>
        <w:rPr>
          <w:rFonts w:ascii="Arial (W1)" w:hAnsi="Arial (W1)" w:cs="Arial"/>
          <w:szCs w:val="22"/>
        </w:rPr>
      </w:pPr>
      <w:r w:rsidRPr="00D05C78">
        <w:rPr>
          <w:rFonts w:ascii="Arial (W1)" w:hAnsi="Arial (W1)" w:cs="Arial"/>
          <w:szCs w:val="22"/>
        </w:rPr>
        <w:t>Le __/__/____</w:t>
      </w:r>
    </w:p>
    <w:p w:rsidR="00A13EB9" w:rsidRPr="00A13EB9" w:rsidRDefault="00A13EB9" w:rsidP="00A13EB9"/>
    <w:p w:rsidR="00A13EB9" w:rsidRPr="00A13EB9" w:rsidRDefault="00A13EB9" w:rsidP="00A13EB9"/>
    <w:p w:rsidR="00A13EB9" w:rsidRPr="00A13EB9" w:rsidRDefault="00A13EB9" w:rsidP="00A13EB9"/>
    <w:p w:rsidR="00920243" w:rsidRPr="00B61998" w:rsidRDefault="00A13EB9" w:rsidP="00A13EB9">
      <w:pPr>
        <w:jc w:val="center"/>
        <w:rPr>
          <w:rFonts w:cs="Arial"/>
          <w:b/>
          <w:szCs w:val="22"/>
        </w:rPr>
      </w:pPr>
      <w:r w:rsidRPr="00A13EB9">
        <w:rPr>
          <w:rFonts w:ascii="Arial (W1)" w:eastAsia="Calibri" w:hAnsi="Arial (W1)" w:cs="Arial"/>
          <w:bCs/>
          <w:color w:val="000000"/>
          <w:szCs w:val="22"/>
        </w:rPr>
        <w:t>Nom, signature et cachet du chef de service ou d’établissement</w:t>
      </w:r>
    </w:p>
    <w:bookmarkEnd w:id="1"/>
    <w:bookmarkEnd w:id="2"/>
    <w:bookmarkEnd w:id="3"/>
    <w:bookmarkEnd w:id="4"/>
    <w:bookmarkEnd w:id="5"/>
    <w:p w:rsidR="00404CE1" w:rsidRDefault="00404CE1"/>
    <w:sectPr w:rsidR="00404CE1" w:rsidSect="00402149">
      <w:headerReference w:type="default" r:id="rId13"/>
      <w:footerReference w:type="default" r:id="rId14"/>
      <w:pgSz w:w="11906" w:h="16838" w:code="9"/>
      <w:pgMar w:top="720" w:right="720" w:bottom="720" w:left="720" w:header="340" w:footer="34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2CA" w:rsidRDefault="009B62CA">
      <w:r>
        <w:separator/>
      </w:r>
    </w:p>
  </w:endnote>
  <w:endnote w:type="continuationSeparator" w:id="0">
    <w:p w:rsidR="009B62CA" w:rsidRDefault="009B6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B76" w:rsidRDefault="00920243">
    <w:pPr>
      <w:pStyle w:val="Pieddepage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2CA" w:rsidRDefault="009B62CA">
      <w:r>
        <w:separator/>
      </w:r>
    </w:p>
  </w:footnote>
  <w:footnote w:type="continuationSeparator" w:id="0">
    <w:p w:rsidR="009B62CA" w:rsidRDefault="009B62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B76" w:rsidRDefault="00AB3443">
    <w:pPr>
      <w:pStyle w:val="En-tte"/>
      <w:jc w:val="right"/>
      <w:rPr>
        <w:rStyle w:val="Numrodepag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C0D91"/>
    <w:multiLevelType w:val="hybridMultilevel"/>
    <w:tmpl w:val="38FEDA3C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7A0B86"/>
    <w:multiLevelType w:val="hybridMultilevel"/>
    <w:tmpl w:val="E9BECCDE"/>
    <w:lvl w:ilvl="0" w:tplc="5B180F94">
      <w:numFmt w:val="bullet"/>
      <w:lvlText w:val="-"/>
      <w:lvlJc w:val="left"/>
      <w:pPr>
        <w:ind w:left="420" w:hanging="360"/>
      </w:pPr>
      <w:rPr>
        <w:rFonts w:ascii="Arial (W1)" w:eastAsia="Times New Roman" w:hAnsi="Arial (W1)" w:cs="Arial (W1)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517B10B2"/>
    <w:multiLevelType w:val="hybridMultilevel"/>
    <w:tmpl w:val="E3C8EFD4"/>
    <w:lvl w:ilvl="0" w:tplc="4936052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074024"/>
    <w:multiLevelType w:val="hybridMultilevel"/>
    <w:tmpl w:val="69D6A432"/>
    <w:lvl w:ilvl="0" w:tplc="8ED61B7A">
      <w:start w:val="4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i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60795647"/>
    <w:multiLevelType w:val="hybridMultilevel"/>
    <w:tmpl w:val="E9A4E57C"/>
    <w:lvl w:ilvl="0" w:tplc="4936052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0B55A9"/>
    <w:multiLevelType w:val="hybridMultilevel"/>
    <w:tmpl w:val="040EE132"/>
    <w:lvl w:ilvl="0" w:tplc="4936052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243"/>
    <w:rsid w:val="000028C5"/>
    <w:rsid w:val="000A5104"/>
    <w:rsid w:val="001F3E29"/>
    <w:rsid w:val="002119FB"/>
    <w:rsid w:val="002401BC"/>
    <w:rsid w:val="00260741"/>
    <w:rsid w:val="00293991"/>
    <w:rsid w:val="002A3882"/>
    <w:rsid w:val="002E008F"/>
    <w:rsid w:val="00323ACA"/>
    <w:rsid w:val="00402149"/>
    <w:rsid w:val="00404CE1"/>
    <w:rsid w:val="00443A2E"/>
    <w:rsid w:val="004770D3"/>
    <w:rsid w:val="004B43AE"/>
    <w:rsid w:val="004C6E6A"/>
    <w:rsid w:val="00520434"/>
    <w:rsid w:val="00575C9D"/>
    <w:rsid w:val="0058618A"/>
    <w:rsid w:val="006801C2"/>
    <w:rsid w:val="006B5819"/>
    <w:rsid w:val="00736316"/>
    <w:rsid w:val="0078357D"/>
    <w:rsid w:val="00810B7F"/>
    <w:rsid w:val="00812829"/>
    <w:rsid w:val="00920243"/>
    <w:rsid w:val="009250EB"/>
    <w:rsid w:val="00942787"/>
    <w:rsid w:val="009650D0"/>
    <w:rsid w:val="0097159B"/>
    <w:rsid w:val="009B62CA"/>
    <w:rsid w:val="009C773C"/>
    <w:rsid w:val="00A03350"/>
    <w:rsid w:val="00A13EB9"/>
    <w:rsid w:val="00A332D1"/>
    <w:rsid w:val="00A57CC4"/>
    <w:rsid w:val="00A817B8"/>
    <w:rsid w:val="00AA3EEE"/>
    <w:rsid w:val="00AB3443"/>
    <w:rsid w:val="00AC7443"/>
    <w:rsid w:val="00BC0BBA"/>
    <w:rsid w:val="00BF5F17"/>
    <w:rsid w:val="00C238B8"/>
    <w:rsid w:val="00C72AD1"/>
    <w:rsid w:val="00CA1EC5"/>
    <w:rsid w:val="00D2717A"/>
    <w:rsid w:val="00DD091E"/>
    <w:rsid w:val="00DF613B"/>
    <w:rsid w:val="00DF6333"/>
    <w:rsid w:val="00E209CD"/>
    <w:rsid w:val="00E26C1A"/>
    <w:rsid w:val="00E43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243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fr-FR"/>
    </w:rPr>
  </w:style>
  <w:style w:type="paragraph" w:styleId="Titre7">
    <w:name w:val="heading 7"/>
    <w:basedOn w:val="Normal"/>
    <w:next w:val="Normal"/>
    <w:link w:val="Titre7Car"/>
    <w:unhideWhenUsed/>
    <w:qFormat/>
    <w:rsid w:val="00920243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7Car">
    <w:name w:val="Titre 7 Car"/>
    <w:basedOn w:val="Policepardfaut"/>
    <w:link w:val="Titre7"/>
    <w:rsid w:val="00920243"/>
    <w:rPr>
      <w:rFonts w:ascii="Calibri" w:eastAsia="Times New Roman" w:hAnsi="Calibri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rsid w:val="00920243"/>
    <w:pPr>
      <w:tabs>
        <w:tab w:val="center" w:pos="4536"/>
        <w:tab w:val="right" w:pos="9072"/>
      </w:tabs>
      <w:jc w:val="center"/>
    </w:pPr>
    <w:rPr>
      <w:rFonts w:ascii="Times New Roman" w:hAnsi="Times New Roman"/>
      <w:spacing w:val="2"/>
    </w:rPr>
  </w:style>
  <w:style w:type="character" w:customStyle="1" w:styleId="En-tteCar">
    <w:name w:val="En-tête Car"/>
    <w:basedOn w:val="Policepardfaut"/>
    <w:link w:val="En-tte"/>
    <w:rsid w:val="00920243"/>
    <w:rPr>
      <w:rFonts w:ascii="Times New Roman" w:eastAsia="Times New Roman" w:hAnsi="Times New Roman" w:cs="Times New Roman"/>
      <w:spacing w:val="2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rsid w:val="0092024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20243"/>
    <w:rPr>
      <w:rFonts w:ascii="Arial" w:eastAsia="Times New Roman" w:hAnsi="Arial" w:cs="Times New Roman"/>
      <w:szCs w:val="20"/>
      <w:lang w:eastAsia="fr-FR"/>
    </w:rPr>
  </w:style>
  <w:style w:type="character" w:styleId="Numrodepage">
    <w:name w:val="page number"/>
    <w:basedOn w:val="Policepardfaut"/>
    <w:rsid w:val="00920243"/>
    <w:rPr>
      <w:sz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2024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0243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rsid w:val="00A13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rsid w:val="002401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rsid w:val="002401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rsid w:val="002119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4">
    <w:name w:val="Grille du tableau4"/>
    <w:basedOn w:val="TableauNormal"/>
    <w:next w:val="Grilledutableau"/>
    <w:rsid w:val="002119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C77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243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fr-FR"/>
    </w:rPr>
  </w:style>
  <w:style w:type="paragraph" w:styleId="Titre7">
    <w:name w:val="heading 7"/>
    <w:basedOn w:val="Normal"/>
    <w:next w:val="Normal"/>
    <w:link w:val="Titre7Car"/>
    <w:unhideWhenUsed/>
    <w:qFormat/>
    <w:rsid w:val="00920243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7Car">
    <w:name w:val="Titre 7 Car"/>
    <w:basedOn w:val="Policepardfaut"/>
    <w:link w:val="Titre7"/>
    <w:rsid w:val="00920243"/>
    <w:rPr>
      <w:rFonts w:ascii="Calibri" w:eastAsia="Times New Roman" w:hAnsi="Calibri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rsid w:val="00920243"/>
    <w:pPr>
      <w:tabs>
        <w:tab w:val="center" w:pos="4536"/>
        <w:tab w:val="right" w:pos="9072"/>
      </w:tabs>
      <w:jc w:val="center"/>
    </w:pPr>
    <w:rPr>
      <w:rFonts w:ascii="Times New Roman" w:hAnsi="Times New Roman"/>
      <w:spacing w:val="2"/>
    </w:rPr>
  </w:style>
  <w:style w:type="character" w:customStyle="1" w:styleId="En-tteCar">
    <w:name w:val="En-tête Car"/>
    <w:basedOn w:val="Policepardfaut"/>
    <w:link w:val="En-tte"/>
    <w:rsid w:val="00920243"/>
    <w:rPr>
      <w:rFonts w:ascii="Times New Roman" w:eastAsia="Times New Roman" w:hAnsi="Times New Roman" w:cs="Times New Roman"/>
      <w:spacing w:val="2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rsid w:val="0092024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20243"/>
    <w:rPr>
      <w:rFonts w:ascii="Arial" w:eastAsia="Times New Roman" w:hAnsi="Arial" w:cs="Times New Roman"/>
      <w:szCs w:val="20"/>
      <w:lang w:eastAsia="fr-FR"/>
    </w:rPr>
  </w:style>
  <w:style w:type="character" w:styleId="Numrodepage">
    <w:name w:val="page number"/>
    <w:basedOn w:val="Policepardfaut"/>
    <w:rsid w:val="00920243"/>
    <w:rPr>
      <w:sz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2024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0243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rsid w:val="00A13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rsid w:val="002401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rsid w:val="002401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rsid w:val="002119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4">
    <w:name w:val="Grille du tableau4"/>
    <w:basedOn w:val="TableauNormal"/>
    <w:next w:val="Grilledutableau"/>
    <w:rsid w:val="002119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C77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formation.statutaire@creps-poitiers.sports.gouv.f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hatharith.khieu@sg.social.gouv.fr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AA305-09D4-4F4B-9F35-570A18D75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413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PIGEON, Catherine (DRH/SD1/SD1D)</dc:creator>
  <cp:lastModifiedBy>KRUTUL, Caroline (DFAS/SDSGI/DOC)</cp:lastModifiedBy>
  <cp:revision>29</cp:revision>
  <cp:lastPrinted>2018-05-03T07:36:00Z</cp:lastPrinted>
  <dcterms:created xsi:type="dcterms:W3CDTF">2018-07-08T21:03:00Z</dcterms:created>
  <dcterms:modified xsi:type="dcterms:W3CDTF">2019-08-01T09:16:00Z</dcterms:modified>
</cp:coreProperties>
</file>